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F7AE" w14:textId="6AB3BA77" w:rsidR="00610494" w:rsidRDefault="00610494" w:rsidP="00610494">
      <w:pPr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社会福祉施設感染症集団発生報告　連絡票</w:t>
      </w:r>
    </w:p>
    <w:p w14:paraId="434482B1" w14:textId="5EADD8B9" w:rsidR="00610494" w:rsidRPr="00610494" w:rsidRDefault="00610494" w:rsidP="00610494">
      <w:pPr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（報告日　　　　年　　　月　　日）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3621"/>
        <w:gridCol w:w="1238"/>
        <w:gridCol w:w="3603"/>
      </w:tblGrid>
      <w:tr w:rsidR="005952DD" w:rsidRPr="00610494" w14:paraId="1243F034" w14:textId="77777777" w:rsidTr="00537335">
        <w:trPr>
          <w:trHeight w:val="612"/>
        </w:trPr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B545" w14:textId="77777777" w:rsidR="005952DD" w:rsidRPr="00610494" w:rsidRDefault="00754EB4" w:rsidP="003E380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施設</w:t>
            </w:r>
            <w:r w:rsidR="005952DD"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名</w:t>
            </w:r>
          </w:p>
        </w:tc>
        <w:tc>
          <w:tcPr>
            <w:tcW w:w="846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EFCC6" w14:textId="3C4DE3A4" w:rsidR="005952DD" w:rsidRPr="00610494" w:rsidRDefault="00E54811" w:rsidP="009273FC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</w:p>
        </w:tc>
      </w:tr>
      <w:tr w:rsidR="00610494" w:rsidRPr="00610494" w14:paraId="12EACAD6" w14:textId="77777777" w:rsidTr="00537335">
        <w:trPr>
          <w:trHeight w:val="50"/>
        </w:trPr>
        <w:tc>
          <w:tcPr>
            <w:tcW w:w="11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3B9B11" w14:textId="4E68F1F1" w:rsidR="00610494" w:rsidRPr="00610494" w:rsidRDefault="00610494" w:rsidP="003E380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所在地</w:t>
            </w:r>
          </w:p>
        </w:tc>
        <w:tc>
          <w:tcPr>
            <w:tcW w:w="8462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8C858" w14:textId="77777777" w:rsidR="00610494" w:rsidRPr="00610494" w:rsidRDefault="00610494" w:rsidP="009273FC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5952DD" w:rsidRPr="00610494" w14:paraId="05EF13CC" w14:textId="77777777" w:rsidTr="00537335">
        <w:trPr>
          <w:trHeight w:val="70"/>
        </w:trPr>
        <w:tc>
          <w:tcPr>
            <w:tcW w:w="11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F46F29" w14:textId="77777777" w:rsidR="005952DD" w:rsidRPr="00610494" w:rsidRDefault="00E54811" w:rsidP="003E380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/>
                <w:b/>
                <w:bCs/>
                <w:szCs w:val="21"/>
              </w:rPr>
              <w:t>担当者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5D5939E8" w14:textId="77777777" w:rsidR="005952DD" w:rsidRPr="00610494" w:rsidRDefault="00E54811" w:rsidP="009273FC">
            <w:pPr>
              <w:ind w:firstLineChars="500" w:firstLine="1053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職種（　　　</w:t>
            </w:r>
            <w:r w:rsidR="009E6D83"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</w:t>
            </w: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）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30F5418" w14:textId="77777777" w:rsidR="005952DD" w:rsidRPr="00610494" w:rsidRDefault="00DF3B20" w:rsidP="00DF3B2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/>
                <w:b/>
                <w:bCs/>
                <w:szCs w:val="21"/>
              </w:rPr>
              <w:t>管理者</w:t>
            </w:r>
          </w:p>
        </w:tc>
        <w:tc>
          <w:tcPr>
            <w:tcW w:w="36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19FC41" w14:textId="77777777" w:rsidR="005952DD" w:rsidRPr="00610494" w:rsidRDefault="00E54811" w:rsidP="003E3800">
            <w:pPr>
              <w:jc w:val="righ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職種（　　　</w:t>
            </w:r>
            <w:r w:rsidR="009E6D83"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</w:t>
            </w: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　）</w:t>
            </w:r>
          </w:p>
        </w:tc>
      </w:tr>
      <w:tr w:rsidR="009B428C" w:rsidRPr="00610494" w14:paraId="6B2457F2" w14:textId="77777777" w:rsidTr="00537335">
        <w:trPr>
          <w:trHeight w:val="583"/>
        </w:trPr>
        <w:tc>
          <w:tcPr>
            <w:tcW w:w="11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D725D8" w14:textId="77777777" w:rsidR="009B428C" w:rsidRPr="00610494" w:rsidRDefault="00DF3B20" w:rsidP="003E380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61049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電話</w:t>
            </w:r>
          </w:p>
        </w:tc>
        <w:tc>
          <w:tcPr>
            <w:tcW w:w="3621" w:type="dxa"/>
            <w:shd w:val="clear" w:color="auto" w:fill="auto"/>
            <w:vAlign w:val="center"/>
          </w:tcPr>
          <w:p w14:paraId="3BD393CE" w14:textId="77777777" w:rsidR="009B428C" w:rsidRPr="00610494" w:rsidRDefault="009B428C" w:rsidP="003E3800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EDA127D" w14:textId="49EBCA61" w:rsidR="009B428C" w:rsidRPr="00610494" w:rsidRDefault="00610494" w:rsidP="003E3800">
            <w:pPr>
              <w:jc w:val="center"/>
              <w:rPr>
                <w:rFonts w:asciiTheme="majorEastAsia" w:eastAsiaTheme="majorEastAsia" w:hAnsiTheme="majorEastAsia"/>
                <w:b/>
                <w:bCs/>
                <w:sz w:val="14"/>
                <w:szCs w:val="14"/>
              </w:rPr>
            </w:pPr>
            <w:r w:rsidRPr="00610494">
              <w:rPr>
                <w:rFonts w:asciiTheme="majorEastAsia" w:eastAsiaTheme="majorEastAsia" w:hAnsiTheme="majorEastAsia" w:hint="eastAsia"/>
                <w:b/>
                <w:bCs/>
                <w:sz w:val="14"/>
                <w:szCs w:val="14"/>
              </w:rPr>
              <w:t>メールアドレス</w:t>
            </w:r>
          </w:p>
        </w:tc>
        <w:tc>
          <w:tcPr>
            <w:tcW w:w="36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041848" w14:textId="77777777" w:rsidR="009B428C" w:rsidRPr="00610494" w:rsidRDefault="009B428C" w:rsidP="003E3800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610494" w:rsidRPr="00610494" w14:paraId="57DFCA6F" w14:textId="77777777" w:rsidTr="00CE0093">
        <w:trPr>
          <w:trHeight w:val="705"/>
        </w:trPr>
        <w:tc>
          <w:tcPr>
            <w:tcW w:w="116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2B30B" w14:textId="645D690A" w:rsidR="00610494" w:rsidRPr="00610494" w:rsidRDefault="00610494" w:rsidP="003E3800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感染症名</w:t>
            </w:r>
          </w:p>
        </w:tc>
        <w:tc>
          <w:tcPr>
            <w:tcW w:w="8462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899D3" w14:textId="77777777" w:rsidR="00610494" w:rsidRPr="00610494" w:rsidRDefault="00610494" w:rsidP="00610494">
            <w:pPr>
              <w:snapToGrid w:val="0"/>
              <w:spacing w:line="16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0494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対象疾患を〇で囲んでください</w:t>
            </w:r>
          </w:p>
          <w:p w14:paraId="3C8866E2" w14:textId="014E31DD" w:rsidR="00610494" w:rsidRPr="00610494" w:rsidRDefault="00610494" w:rsidP="00610494">
            <w:pPr>
              <w:snapToGrid w:val="0"/>
              <w:spacing w:line="160" w:lineRule="atLeas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インフルエンザ・新型コロナウイルス感染症・感染性胃腸炎・その他（　　　　　　）</w:t>
            </w:r>
          </w:p>
        </w:tc>
      </w:tr>
      <w:tr w:rsidR="00742D2D" w:rsidRPr="00742D2D" w14:paraId="357362A7" w14:textId="77777777" w:rsidTr="00537335">
        <w:trPr>
          <w:trHeight w:val="4679"/>
        </w:trPr>
        <w:tc>
          <w:tcPr>
            <w:tcW w:w="11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4D9071" w14:textId="0D27CB3B" w:rsidR="00742D2D" w:rsidRPr="00742D2D" w:rsidRDefault="00742D2D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42D2D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発生状況</w:t>
            </w:r>
          </w:p>
        </w:tc>
        <w:tc>
          <w:tcPr>
            <w:tcW w:w="846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ADE" w14:textId="77777777" w:rsidR="00742D2D" w:rsidRPr="00742D2D" w:rsidRDefault="00742D2D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42D2D">
              <w:rPr>
                <w:rFonts w:asciiTheme="majorEastAsia" w:eastAsiaTheme="majorEastAsia" w:hAnsiTheme="majorEastAsia" w:hint="eastAsia"/>
                <w:sz w:val="22"/>
                <w:szCs w:val="22"/>
              </w:rPr>
              <w:t>①　初発患者発症日（　　　　　　年　　　　月　　　　日）</w:t>
            </w:r>
          </w:p>
          <w:p w14:paraId="76AA452C" w14:textId="77777777" w:rsidR="00742D2D" w:rsidRDefault="00742D2D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42D2D">
              <w:rPr>
                <w:rFonts w:asciiTheme="majorEastAsia" w:eastAsiaTheme="majorEastAsia" w:hAnsiTheme="majorEastAsia" w:hint="eastAsia"/>
                <w:sz w:val="22"/>
                <w:szCs w:val="22"/>
              </w:rPr>
              <w:t>②　症状</w:t>
            </w:r>
          </w:p>
          <w:p w14:paraId="65851A00" w14:textId="2A97189B" w:rsidR="00742D2D" w:rsidRDefault="00742D2D" w:rsidP="00F04BE7">
            <w:pPr>
              <w:spacing w:line="1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□発熱　□吐き気　□</w:t>
            </w:r>
            <w:r w:rsidR="00F04BE7">
              <w:rPr>
                <w:rFonts w:asciiTheme="majorEastAsia" w:eastAsiaTheme="majorEastAsia" w:hAnsiTheme="majorEastAsia" w:hint="eastAsia"/>
                <w:sz w:val="22"/>
                <w:szCs w:val="22"/>
              </w:rPr>
              <w:t>嘔吐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（施設内嘔吐　無／有）　□下痢　□腹痛</w:t>
            </w:r>
          </w:p>
          <w:p w14:paraId="36911809" w14:textId="70977667" w:rsidR="00F04BE7" w:rsidRDefault="00F04BE7" w:rsidP="00F04BE7">
            <w:pPr>
              <w:spacing w:line="18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□その他（　　　　　　　　　　　　　　　　　　　　　　　　　　）</w:t>
            </w:r>
          </w:p>
          <w:p w14:paraId="38D4FDBF" w14:textId="0BD07136" w:rsidR="00742D2D" w:rsidRDefault="00742D2D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③　発症者数</w:t>
            </w:r>
          </w:p>
          <w:tbl>
            <w:tblPr>
              <w:tblW w:w="0" w:type="auto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1973"/>
            </w:tblGrid>
            <w:tr w:rsidR="00F42E25" w:rsidRPr="00C057CC" w14:paraId="2D89B799" w14:textId="77777777" w:rsidTr="00B62A64">
              <w:trPr>
                <w:trHeight w:val="58"/>
              </w:trPr>
              <w:tc>
                <w:tcPr>
                  <w:tcW w:w="1971" w:type="dxa"/>
                  <w:shd w:val="clear" w:color="auto" w:fill="auto"/>
                  <w:vAlign w:val="center"/>
                </w:tcPr>
                <w:p w14:paraId="255B6A6D" w14:textId="30AB5D79" w:rsidR="00F42E25" w:rsidRPr="00C057CC" w:rsidRDefault="00537335" w:rsidP="00F42E25">
                  <w:pPr>
                    <w:jc w:val="center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2"/>
                    </w:rPr>
                    <w:t>入所者</w:t>
                  </w:r>
                </w:p>
              </w:tc>
              <w:tc>
                <w:tcPr>
                  <w:tcW w:w="1973" w:type="dxa"/>
                  <w:shd w:val="clear" w:color="auto" w:fill="auto"/>
                  <w:vAlign w:val="center"/>
                </w:tcPr>
                <w:p w14:paraId="3F0E957D" w14:textId="77777777" w:rsidR="00F42E25" w:rsidRPr="00C057CC" w:rsidRDefault="00F42E25" w:rsidP="00F42E25">
                  <w:pPr>
                    <w:jc w:val="center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  <w:r w:rsidRPr="00C057CC">
                    <w:rPr>
                      <w:rFonts w:ascii="HG丸ｺﾞｼｯｸM-PRO" w:eastAsia="HG丸ｺﾞｼｯｸM-PRO" w:hAnsi="ＭＳ Ｐゴシック" w:hint="eastAsia"/>
                      <w:sz w:val="22"/>
                    </w:rPr>
                    <w:t>職　員</w:t>
                  </w:r>
                </w:p>
              </w:tc>
            </w:tr>
            <w:tr w:rsidR="00F42E25" w:rsidRPr="00C057CC" w14:paraId="425D6E80" w14:textId="77777777" w:rsidTr="00B62A64">
              <w:trPr>
                <w:trHeight w:val="374"/>
              </w:trPr>
              <w:tc>
                <w:tcPr>
                  <w:tcW w:w="1971" w:type="dxa"/>
                  <w:shd w:val="clear" w:color="auto" w:fill="auto"/>
                  <w:vAlign w:val="center"/>
                </w:tcPr>
                <w:p w14:paraId="17554499" w14:textId="77777777" w:rsidR="00F42E25" w:rsidRPr="00C057CC" w:rsidRDefault="00F42E25" w:rsidP="00F42E25">
                  <w:pPr>
                    <w:jc w:val="right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  <w:r w:rsidRPr="00C057CC">
                    <w:rPr>
                      <w:rFonts w:ascii="HG丸ｺﾞｼｯｸM-PRO" w:eastAsia="HG丸ｺﾞｼｯｸM-PRO" w:hAnsi="ＭＳ Ｐゴシック" w:hint="eastAsia"/>
                      <w:sz w:val="22"/>
                    </w:rPr>
                    <w:t>（人）</w:t>
                  </w:r>
                </w:p>
              </w:tc>
              <w:tc>
                <w:tcPr>
                  <w:tcW w:w="1973" w:type="dxa"/>
                  <w:shd w:val="clear" w:color="auto" w:fill="auto"/>
                  <w:vAlign w:val="center"/>
                </w:tcPr>
                <w:p w14:paraId="3D355728" w14:textId="77777777" w:rsidR="00F42E25" w:rsidRPr="00C057CC" w:rsidRDefault="00F42E25" w:rsidP="00F42E25">
                  <w:pPr>
                    <w:jc w:val="right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  <w:r w:rsidRPr="00C057CC">
                    <w:rPr>
                      <w:rFonts w:ascii="HG丸ｺﾞｼｯｸM-PRO" w:eastAsia="HG丸ｺﾞｼｯｸM-PRO" w:hAnsi="ＭＳ Ｐゴシック" w:hint="eastAsia"/>
                      <w:sz w:val="22"/>
                    </w:rPr>
                    <w:t>（人）</w:t>
                  </w:r>
                </w:p>
              </w:tc>
            </w:tr>
          </w:tbl>
          <w:p w14:paraId="4ADF661D" w14:textId="1FEB1555" w:rsidR="00F42E25" w:rsidRDefault="00F42E25" w:rsidP="00F42E2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④　診断状況</w:t>
            </w:r>
          </w:p>
          <w:tbl>
            <w:tblPr>
              <w:tblW w:w="0" w:type="auto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1984"/>
            </w:tblGrid>
            <w:tr w:rsidR="00F42E25" w:rsidRPr="00C057CC" w14:paraId="6361F95C" w14:textId="77777777" w:rsidTr="00B62A64">
              <w:trPr>
                <w:trHeight w:val="58"/>
              </w:trPr>
              <w:tc>
                <w:tcPr>
                  <w:tcW w:w="2891" w:type="dxa"/>
                  <w:shd w:val="clear" w:color="auto" w:fill="auto"/>
                  <w:vAlign w:val="center"/>
                </w:tcPr>
                <w:p w14:paraId="569CA871" w14:textId="77777777" w:rsidR="00F42E25" w:rsidRPr="00C057CC" w:rsidRDefault="00F42E25" w:rsidP="00F42E25">
                  <w:pPr>
                    <w:jc w:val="center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2"/>
                    </w:rPr>
                    <w:t>診断名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2F6DBFA" w14:textId="77777777" w:rsidR="00F42E25" w:rsidRPr="00C057CC" w:rsidRDefault="00F42E25" w:rsidP="00F42E25">
                  <w:pPr>
                    <w:jc w:val="center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2"/>
                    </w:rPr>
                    <w:t>診断人数</w:t>
                  </w:r>
                </w:p>
              </w:tc>
            </w:tr>
            <w:tr w:rsidR="00F42E25" w:rsidRPr="009E3825" w14:paraId="6D5D1773" w14:textId="77777777" w:rsidTr="00B62A64">
              <w:trPr>
                <w:trHeight w:val="57"/>
              </w:trPr>
              <w:tc>
                <w:tcPr>
                  <w:tcW w:w="2891" w:type="dxa"/>
                  <w:shd w:val="clear" w:color="auto" w:fill="auto"/>
                  <w:vAlign w:val="center"/>
                </w:tcPr>
                <w:p w14:paraId="40A81BB5" w14:textId="77777777" w:rsidR="00F42E25" w:rsidRPr="009E3825" w:rsidRDefault="00F42E25" w:rsidP="00F42E25">
                  <w:pPr>
                    <w:jc w:val="center"/>
                    <w:rPr>
                      <w:rFonts w:ascii="HG丸ｺﾞｼｯｸM-PRO" w:eastAsia="HG丸ｺﾞｼｯｸM-PRO" w:hAnsi="ＭＳ Ｐゴシック"/>
                      <w:sz w:val="16"/>
                      <w:szCs w:val="16"/>
                    </w:rPr>
                  </w:pPr>
                  <w:r w:rsidRPr="009E3825">
                    <w:rPr>
                      <w:rFonts w:ascii="HG丸ｺﾞｼｯｸM-PRO" w:eastAsia="HG丸ｺﾞｼｯｸM-PRO" w:hAnsi="ＭＳ Ｐゴシック" w:hint="eastAsia"/>
                      <w:sz w:val="16"/>
                      <w:szCs w:val="16"/>
                    </w:rPr>
                    <w:t>(例)インフルエンザA型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C3BCE11" w14:textId="77777777" w:rsidR="00F42E25" w:rsidRPr="009E3825" w:rsidRDefault="00F42E25" w:rsidP="00F42E25">
                  <w:pPr>
                    <w:jc w:val="center"/>
                    <w:rPr>
                      <w:rFonts w:ascii="HG丸ｺﾞｼｯｸM-PRO" w:eastAsia="HG丸ｺﾞｼｯｸM-PRO" w:hAnsi="ＭＳ Ｐゴシック"/>
                      <w:sz w:val="16"/>
                      <w:szCs w:val="16"/>
                    </w:rPr>
                  </w:pPr>
                  <w:r w:rsidRPr="009E3825">
                    <w:rPr>
                      <w:rFonts w:ascii="HG丸ｺﾞｼｯｸM-PRO" w:eastAsia="HG丸ｺﾞｼｯｸM-PRO" w:hAnsi="ＭＳ Ｐゴシック" w:hint="eastAsia"/>
                      <w:sz w:val="16"/>
                      <w:szCs w:val="16"/>
                    </w:rPr>
                    <w:t>(例)10(人)</w:t>
                  </w:r>
                </w:p>
              </w:tc>
            </w:tr>
            <w:tr w:rsidR="00F42E25" w:rsidRPr="00C057CC" w14:paraId="2DBB6479" w14:textId="77777777" w:rsidTr="00B62A64">
              <w:trPr>
                <w:trHeight w:val="374"/>
              </w:trPr>
              <w:tc>
                <w:tcPr>
                  <w:tcW w:w="2891" w:type="dxa"/>
                  <w:shd w:val="clear" w:color="auto" w:fill="auto"/>
                  <w:vAlign w:val="center"/>
                </w:tcPr>
                <w:p w14:paraId="2759763D" w14:textId="77777777" w:rsidR="00F42E25" w:rsidRPr="00C057CC" w:rsidRDefault="00F42E25" w:rsidP="00F42E25">
                  <w:pPr>
                    <w:jc w:val="right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E19C586" w14:textId="77777777" w:rsidR="00F42E25" w:rsidRPr="00C057CC" w:rsidRDefault="00F42E25" w:rsidP="00F42E25">
                  <w:pPr>
                    <w:jc w:val="right"/>
                    <w:rPr>
                      <w:rFonts w:ascii="HG丸ｺﾞｼｯｸM-PRO" w:eastAsia="HG丸ｺﾞｼｯｸM-PRO" w:hAnsi="ＭＳ Ｐゴシック"/>
                      <w:sz w:val="22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2"/>
                    </w:rPr>
                    <w:t>（人）</w:t>
                  </w:r>
                </w:p>
              </w:tc>
            </w:tr>
          </w:tbl>
          <w:p w14:paraId="3BE6359A" w14:textId="77777777" w:rsidR="00F42E25" w:rsidRDefault="00F42E25" w:rsidP="00F42E2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⑤　重症度</w:t>
            </w:r>
          </w:p>
          <w:p w14:paraId="2500FF62" w14:textId="05184922" w:rsidR="00F42E25" w:rsidRDefault="00F42E25" w:rsidP="00F42E2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入院（　　　名/</w:t>
            </w:r>
            <w:r w:rsidR="00F73C5C">
              <w:rPr>
                <w:rFonts w:asciiTheme="majorEastAsia" w:eastAsiaTheme="majorEastAsia" w:hAnsiTheme="majorEastAsia" w:hint="eastAsia"/>
                <w:sz w:val="22"/>
                <w:szCs w:val="22"/>
              </w:rPr>
              <w:t>リスト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No　　</w:t>
            </w:r>
            <w:r w:rsidR="00F73C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）／重症（　　　名/</w:t>
            </w:r>
            <w:r w:rsidR="00F73C5C">
              <w:rPr>
                <w:rFonts w:asciiTheme="majorEastAsia" w:eastAsiaTheme="majorEastAsia" w:hAnsiTheme="majorEastAsia" w:hint="eastAsia"/>
                <w:sz w:val="22"/>
                <w:szCs w:val="22"/>
              </w:rPr>
              <w:t>リスト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No</w:t>
            </w:r>
            <w:r w:rsidR="00F73C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）</w:t>
            </w:r>
          </w:p>
          <w:p w14:paraId="79AB233A" w14:textId="6101798C" w:rsidR="00F42E25" w:rsidRPr="00F42E25" w:rsidRDefault="00F42E25" w:rsidP="00F42E2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死亡（　　　名/</w:t>
            </w:r>
            <w:r w:rsidR="00F73C5C">
              <w:rPr>
                <w:rFonts w:asciiTheme="majorEastAsia" w:eastAsiaTheme="majorEastAsia" w:hAnsiTheme="majorEastAsia" w:hint="eastAsia"/>
                <w:sz w:val="22"/>
                <w:szCs w:val="22"/>
              </w:rPr>
              <w:t>リスト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No</w:t>
            </w:r>
            <w:r w:rsidR="00F73C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）</w:t>
            </w:r>
          </w:p>
        </w:tc>
      </w:tr>
      <w:tr w:rsidR="00F42E25" w:rsidRPr="00742D2D" w14:paraId="3B0B62CF" w14:textId="77777777" w:rsidTr="00537335">
        <w:trPr>
          <w:trHeight w:val="2395"/>
        </w:trPr>
        <w:tc>
          <w:tcPr>
            <w:tcW w:w="11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C82253" w14:textId="77777777" w:rsidR="00F42E25" w:rsidRDefault="00F42E25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入所者数</w:t>
            </w:r>
          </w:p>
          <w:p w14:paraId="10CD7A9C" w14:textId="69F77F93" w:rsidR="00F42E25" w:rsidRPr="00742D2D" w:rsidRDefault="00F42E25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職員数</w:t>
            </w:r>
          </w:p>
        </w:tc>
        <w:tc>
          <w:tcPr>
            <w:tcW w:w="846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4E2ED2" w14:textId="77777777" w:rsidR="00F42E25" w:rsidRDefault="00F42E25" w:rsidP="00F42E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①入所者数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04"/>
              <w:gridCol w:w="887"/>
              <w:gridCol w:w="887"/>
              <w:gridCol w:w="887"/>
              <w:gridCol w:w="879"/>
              <w:gridCol w:w="879"/>
              <w:gridCol w:w="879"/>
              <w:gridCol w:w="879"/>
              <w:gridCol w:w="907"/>
            </w:tblGrid>
            <w:tr w:rsidR="0022294F" w14:paraId="0DD75535" w14:textId="06653253" w:rsidTr="0022294F">
              <w:trPr>
                <w:trHeight w:val="397"/>
              </w:trPr>
              <w:tc>
                <w:tcPr>
                  <w:tcW w:w="1104" w:type="dxa"/>
                  <w:vAlign w:val="center"/>
                </w:tcPr>
                <w:p w14:paraId="77A0DA57" w14:textId="337D5CCF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フロア</w:t>
                  </w:r>
                </w:p>
              </w:tc>
              <w:tc>
                <w:tcPr>
                  <w:tcW w:w="887" w:type="dxa"/>
                  <w:vAlign w:val="center"/>
                </w:tcPr>
                <w:p w14:paraId="70E53E47" w14:textId="4D2E3841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1階</w:t>
                  </w:r>
                </w:p>
              </w:tc>
              <w:tc>
                <w:tcPr>
                  <w:tcW w:w="887" w:type="dxa"/>
                  <w:vAlign w:val="center"/>
                </w:tcPr>
                <w:p w14:paraId="2593219B" w14:textId="53AC2C06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2階</w:t>
                  </w:r>
                </w:p>
              </w:tc>
              <w:tc>
                <w:tcPr>
                  <w:tcW w:w="887" w:type="dxa"/>
                  <w:vAlign w:val="center"/>
                </w:tcPr>
                <w:p w14:paraId="187CFBDF" w14:textId="1292F786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3階</w:t>
                  </w:r>
                </w:p>
              </w:tc>
              <w:tc>
                <w:tcPr>
                  <w:tcW w:w="879" w:type="dxa"/>
                </w:tcPr>
                <w:p w14:paraId="5E59B1CA" w14:textId="77777777" w:rsidR="0022294F" w:rsidRDefault="0022294F" w:rsidP="0022294F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26E91BDD" w14:textId="6CFDC41E" w:rsidR="0022294F" w:rsidRDefault="0022294F" w:rsidP="0022294F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36227045" w14:textId="4C6702F4" w:rsidR="0022294F" w:rsidRDefault="0022294F" w:rsidP="0022294F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2451B6AF" w14:textId="0176658D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3483E57" w14:textId="17FD4260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計</w:t>
                  </w:r>
                </w:p>
              </w:tc>
            </w:tr>
            <w:tr w:rsidR="0022294F" w14:paraId="53B16917" w14:textId="358C858B" w:rsidTr="0022294F">
              <w:trPr>
                <w:trHeight w:val="397"/>
              </w:trPr>
              <w:tc>
                <w:tcPr>
                  <w:tcW w:w="1104" w:type="dxa"/>
                  <w:vAlign w:val="center"/>
                </w:tcPr>
                <w:p w14:paraId="18EC98C4" w14:textId="5326A95F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入所者数</w:t>
                  </w:r>
                </w:p>
              </w:tc>
              <w:tc>
                <w:tcPr>
                  <w:tcW w:w="887" w:type="dxa"/>
                  <w:vAlign w:val="center"/>
                </w:tcPr>
                <w:p w14:paraId="47AD47C2" w14:textId="77777777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  <w:vAlign w:val="center"/>
                </w:tcPr>
                <w:p w14:paraId="5DA6ABED" w14:textId="77777777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  <w:vAlign w:val="center"/>
                </w:tcPr>
                <w:p w14:paraId="5E1E83C1" w14:textId="77777777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</w:tcPr>
                <w:p w14:paraId="6C866C11" w14:textId="77777777" w:rsidR="0022294F" w:rsidRDefault="0022294F" w:rsidP="0022294F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0CF7D4AF" w14:textId="55B3C481" w:rsidR="0022294F" w:rsidRDefault="0022294F" w:rsidP="0022294F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60876C26" w14:textId="175402B0" w:rsidR="0022294F" w:rsidRDefault="0022294F" w:rsidP="0022294F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64E0559C" w14:textId="6239DAB0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6AEBFBBC" w14:textId="77777777" w:rsidR="0022294F" w:rsidRDefault="0022294F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</w:tr>
          </w:tbl>
          <w:p w14:paraId="75B05CF9" w14:textId="77777777" w:rsidR="00F42E25" w:rsidRDefault="00F42E25" w:rsidP="00F42E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②職員数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1058"/>
              <w:gridCol w:w="1058"/>
              <w:gridCol w:w="1058"/>
              <w:gridCol w:w="967"/>
              <w:gridCol w:w="967"/>
              <w:gridCol w:w="967"/>
              <w:gridCol w:w="928"/>
            </w:tblGrid>
            <w:tr w:rsidR="00F42E25" w14:paraId="362D66BA" w14:textId="77F699D8" w:rsidTr="00F42E25">
              <w:trPr>
                <w:trHeight w:val="397"/>
              </w:trPr>
              <w:tc>
                <w:tcPr>
                  <w:tcW w:w="1057" w:type="dxa"/>
                  <w:vAlign w:val="center"/>
                </w:tcPr>
                <w:p w14:paraId="09EBB7CB" w14:textId="137C123B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1058" w:type="dxa"/>
                  <w:vAlign w:val="center"/>
                </w:tcPr>
                <w:p w14:paraId="32F699A0" w14:textId="56F0C3CB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介護職</w:t>
                  </w:r>
                </w:p>
              </w:tc>
              <w:tc>
                <w:tcPr>
                  <w:tcW w:w="1058" w:type="dxa"/>
                  <w:vAlign w:val="center"/>
                </w:tcPr>
                <w:p w14:paraId="39704F6A" w14:textId="32301BBF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看護師</w:t>
                  </w:r>
                </w:p>
              </w:tc>
              <w:tc>
                <w:tcPr>
                  <w:tcW w:w="1058" w:type="dxa"/>
                  <w:vAlign w:val="center"/>
                </w:tcPr>
                <w:p w14:paraId="24A36981" w14:textId="14B7CF3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 w:rsidRPr="00F42E25">
                    <w:rPr>
                      <w:rFonts w:asciiTheme="majorEastAsia" w:eastAsiaTheme="majorEastAsia" w:hAnsiTheme="majorEastAsia" w:hint="eastAsia"/>
                      <w:szCs w:val="21"/>
                    </w:rPr>
                    <w:t>リハビリ</w:t>
                  </w:r>
                </w:p>
              </w:tc>
              <w:tc>
                <w:tcPr>
                  <w:tcW w:w="967" w:type="dxa"/>
                  <w:vAlign w:val="center"/>
                </w:tcPr>
                <w:p w14:paraId="2C134518" w14:textId="1E64B3A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調理</w:t>
                  </w:r>
                </w:p>
              </w:tc>
              <w:tc>
                <w:tcPr>
                  <w:tcW w:w="967" w:type="dxa"/>
                  <w:vAlign w:val="center"/>
                </w:tcPr>
                <w:p w14:paraId="7A4E6B47" w14:textId="2B109D93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事務</w:t>
                  </w:r>
                </w:p>
              </w:tc>
              <w:tc>
                <w:tcPr>
                  <w:tcW w:w="967" w:type="dxa"/>
                  <w:vAlign w:val="center"/>
                </w:tcPr>
                <w:p w14:paraId="2D768086" w14:textId="549C92CF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928" w:type="dxa"/>
                  <w:vAlign w:val="center"/>
                </w:tcPr>
                <w:p w14:paraId="4A78DE64" w14:textId="0AF39F32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計</w:t>
                  </w:r>
                </w:p>
              </w:tc>
            </w:tr>
            <w:tr w:rsidR="00F42E25" w14:paraId="53E9F6E0" w14:textId="19F883F6" w:rsidTr="00F42E25">
              <w:trPr>
                <w:trHeight w:val="397"/>
              </w:trPr>
              <w:tc>
                <w:tcPr>
                  <w:tcW w:w="1057" w:type="dxa"/>
                  <w:vAlign w:val="center"/>
                </w:tcPr>
                <w:p w14:paraId="06CAC371" w14:textId="3A6FFA43" w:rsidR="00F42E25" w:rsidRDefault="00C458D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人</w:t>
                  </w:r>
                  <w:r w:rsidR="00F42E25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数</w:t>
                  </w:r>
                </w:p>
              </w:tc>
              <w:tc>
                <w:tcPr>
                  <w:tcW w:w="1058" w:type="dxa"/>
                  <w:vAlign w:val="center"/>
                </w:tcPr>
                <w:p w14:paraId="2BB87FAC" w14:textId="7777777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6006B71C" w14:textId="7777777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1058" w:type="dxa"/>
                  <w:vAlign w:val="center"/>
                </w:tcPr>
                <w:p w14:paraId="7CAB8DE7" w14:textId="7777777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967" w:type="dxa"/>
                </w:tcPr>
                <w:p w14:paraId="5C6FC3DD" w14:textId="7777777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967" w:type="dxa"/>
                  <w:vAlign w:val="center"/>
                </w:tcPr>
                <w:p w14:paraId="46B9D352" w14:textId="7777777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967" w:type="dxa"/>
                  <w:vAlign w:val="center"/>
                </w:tcPr>
                <w:p w14:paraId="61ECC90E" w14:textId="7777777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928" w:type="dxa"/>
                </w:tcPr>
                <w:p w14:paraId="6DEB41D7" w14:textId="77777777" w:rsidR="00F42E25" w:rsidRDefault="00F42E25" w:rsidP="00F42E25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</w:tr>
          </w:tbl>
          <w:p w14:paraId="35E55C1C" w14:textId="0A374030" w:rsidR="00F42E25" w:rsidRPr="00742D2D" w:rsidRDefault="00F42E25" w:rsidP="00F42E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C095D" w:rsidRPr="00742D2D" w14:paraId="6C75A56E" w14:textId="77777777" w:rsidTr="00537335">
        <w:trPr>
          <w:trHeight w:val="2395"/>
        </w:trPr>
        <w:tc>
          <w:tcPr>
            <w:tcW w:w="11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B58BE9" w14:textId="77777777" w:rsidR="009C095D" w:rsidRDefault="009C095D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行事</w:t>
            </w:r>
          </w:p>
          <w:p w14:paraId="556B2D67" w14:textId="5058FFA6" w:rsidR="009C095D" w:rsidRDefault="009C095D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イベント</w:t>
            </w:r>
          </w:p>
        </w:tc>
        <w:tc>
          <w:tcPr>
            <w:tcW w:w="846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04"/>
              <w:gridCol w:w="6256"/>
            </w:tblGrid>
            <w:tr w:rsidR="009C095D" w14:paraId="00DFD2F7" w14:textId="77777777" w:rsidTr="009C095D">
              <w:trPr>
                <w:trHeight w:val="397"/>
              </w:trPr>
              <w:tc>
                <w:tcPr>
                  <w:tcW w:w="1804" w:type="dxa"/>
                  <w:vAlign w:val="center"/>
                </w:tcPr>
                <w:p w14:paraId="645687EB" w14:textId="49E52D4F" w:rsidR="009C095D" w:rsidRDefault="009C095D" w:rsidP="009C095D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6256" w:type="dxa"/>
                  <w:vAlign w:val="center"/>
                </w:tcPr>
                <w:p w14:paraId="66A91D8F" w14:textId="0F9DBED3" w:rsidR="009C095D" w:rsidRDefault="009C095D" w:rsidP="009C095D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発生3日前～現在前の行事・イベントの状況</w:t>
                  </w:r>
                </w:p>
              </w:tc>
            </w:tr>
            <w:tr w:rsidR="009C095D" w14:paraId="23CD40EE" w14:textId="77777777" w:rsidTr="009C095D">
              <w:trPr>
                <w:trHeight w:val="397"/>
              </w:trPr>
              <w:tc>
                <w:tcPr>
                  <w:tcW w:w="1804" w:type="dxa"/>
                  <w:vAlign w:val="center"/>
                </w:tcPr>
                <w:p w14:paraId="25AD034E" w14:textId="3E75A366" w:rsidR="009C095D" w:rsidRP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9C095D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（例）カラオケ大会</w:t>
                  </w:r>
                </w:p>
              </w:tc>
              <w:tc>
                <w:tcPr>
                  <w:tcW w:w="6256" w:type="dxa"/>
                  <w:vAlign w:val="center"/>
                </w:tcPr>
                <w:p w14:paraId="79649C4D" w14:textId="37061E10" w:rsidR="009C095D" w:rsidRP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4/1　10:00～10:45　デイルームでカラオケ大会を実施した</w:t>
                  </w:r>
                </w:p>
              </w:tc>
            </w:tr>
            <w:tr w:rsidR="009C095D" w14:paraId="5D4A0669" w14:textId="77777777" w:rsidTr="009C095D">
              <w:trPr>
                <w:trHeight w:val="397"/>
              </w:trPr>
              <w:tc>
                <w:tcPr>
                  <w:tcW w:w="1804" w:type="dxa"/>
                  <w:vAlign w:val="center"/>
                </w:tcPr>
                <w:p w14:paraId="1440AB94" w14:textId="77777777" w:rsid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6256" w:type="dxa"/>
                  <w:vAlign w:val="center"/>
                </w:tcPr>
                <w:p w14:paraId="1002FA53" w14:textId="77777777" w:rsid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</w:tr>
            <w:tr w:rsidR="009C095D" w14:paraId="52FDFD3D" w14:textId="77777777" w:rsidTr="009C095D">
              <w:trPr>
                <w:trHeight w:val="397"/>
              </w:trPr>
              <w:tc>
                <w:tcPr>
                  <w:tcW w:w="1804" w:type="dxa"/>
                  <w:vAlign w:val="center"/>
                </w:tcPr>
                <w:p w14:paraId="7BE4D630" w14:textId="77777777" w:rsid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6256" w:type="dxa"/>
                  <w:vAlign w:val="center"/>
                </w:tcPr>
                <w:p w14:paraId="14F9ECCC" w14:textId="77777777" w:rsid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</w:tr>
            <w:tr w:rsidR="009C095D" w14:paraId="4F7EFBCD" w14:textId="77777777" w:rsidTr="009C095D">
              <w:trPr>
                <w:trHeight w:val="397"/>
              </w:trPr>
              <w:tc>
                <w:tcPr>
                  <w:tcW w:w="1804" w:type="dxa"/>
                  <w:vAlign w:val="center"/>
                </w:tcPr>
                <w:p w14:paraId="65A8A117" w14:textId="77777777" w:rsid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  <w:tc>
                <w:tcPr>
                  <w:tcW w:w="6256" w:type="dxa"/>
                  <w:vAlign w:val="center"/>
                </w:tcPr>
                <w:p w14:paraId="1138EA3E" w14:textId="77777777" w:rsidR="009C095D" w:rsidRDefault="009C095D" w:rsidP="009C095D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</w:p>
              </w:tc>
            </w:tr>
          </w:tbl>
          <w:p w14:paraId="0BB9A82E" w14:textId="77777777" w:rsidR="009C095D" w:rsidRDefault="009C095D" w:rsidP="009C095D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C095D" w:rsidRPr="00742D2D" w14:paraId="6390523E" w14:textId="77777777" w:rsidTr="001C27F9">
        <w:trPr>
          <w:trHeight w:val="7495"/>
        </w:trPr>
        <w:tc>
          <w:tcPr>
            <w:tcW w:w="11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33FD0C" w14:textId="77777777" w:rsidR="009C095D" w:rsidRDefault="009C095D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lastRenderedPageBreak/>
              <w:t>感染対策</w:t>
            </w:r>
          </w:p>
          <w:p w14:paraId="62F6B03E" w14:textId="4396C82E" w:rsidR="009C095D" w:rsidRDefault="009C095D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実施状況</w:t>
            </w:r>
          </w:p>
        </w:tc>
        <w:tc>
          <w:tcPr>
            <w:tcW w:w="8462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F4421E8" w14:textId="77777777" w:rsidR="009C095D" w:rsidRDefault="009C095D" w:rsidP="009C095D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現在、実施中の感染対策をご記入ください</w:t>
            </w:r>
          </w:p>
          <w:tbl>
            <w:tblPr>
              <w:tblStyle w:val="a4"/>
              <w:tblpPr w:leftFromText="142" w:rightFromText="142" w:vertAnchor="page" w:horzAnchor="margin" w:tblpY="337"/>
              <w:tblOverlap w:val="never"/>
              <w:tblW w:w="8109" w:type="dxa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2450"/>
              <w:gridCol w:w="4695"/>
            </w:tblGrid>
            <w:tr w:rsidR="00F75725" w14:paraId="604CCDAE" w14:textId="77777777" w:rsidTr="00F75725">
              <w:tc>
                <w:tcPr>
                  <w:tcW w:w="964" w:type="dxa"/>
                </w:tcPr>
                <w:p w14:paraId="3FC4B27B" w14:textId="761D1928" w:rsidR="00F75725" w:rsidRDefault="00F75725" w:rsidP="00F75725">
                  <w:pPr>
                    <w:widowControl/>
                    <w:snapToGrid w:val="0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 w:rsidRPr="007602EE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実施中のものに○</w:t>
                  </w:r>
                </w:p>
              </w:tc>
              <w:tc>
                <w:tcPr>
                  <w:tcW w:w="2450" w:type="dxa"/>
                  <w:vAlign w:val="center"/>
                </w:tcPr>
                <w:p w14:paraId="77FFFF2F" w14:textId="77777777" w:rsidR="00F75725" w:rsidRDefault="00F75725" w:rsidP="00F75725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対策の内容</w:t>
                  </w:r>
                </w:p>
              </w:tc>
              <w:tc>
                <w:tcPr>
                  <w:tcW w:w="4695" w:type="dxa"/>
                  <w:vAlign w:val="center"/>
                </w:tcPr>
                <w:p w14:paraId="32ED9A7F" w14:textId="77777777" w:rsidR="00F75725" w:rsidRDefault="00F75725" w:rsidP="00F75725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具体的内容</w:t>
                  </w:r>
                </w:p>
              </w:tc>
            </w:tr>
            <w:tr w:rsidR="00F75725" w14:paraId="67D328AC" w14:textId="77777777" w:rsidTr="00F75725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7D7B7A5A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0511CF5A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流行状況の周知</w:t>
                  </w:r>
                </w:p>
              </w:tc>
              <w:tc>
                <w:tcPr>
                  <w:tcW w:w="4695" w:type="dxa"/>
                  <w:vAlign w:val="center"/>
                </w:tcPr>
                <w:p w14:paraId="174C5E87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75725" w14:paraId="130BE09E" w14:textId="77777777" w:rsidTr="00F75725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2ACC4134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78EE1EE3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手指衛生の励行</w:t>
                  </w:r>
                </w:p>
              </w:tc>
              <w:tc>
                <w:tcPr>
                  <w:tcW w:w="4695" w:type="dxa"/>
                </w:tcPr>
                <w:p w14:paraId="6223D0BD" w14:textId="646A636B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□1ケア1手洗いor手指消毒</w:t>
                  </w:r>
                </w:p>
              </w:tc>
            </w:tr>
            <w:tr w:rsidR="00396A3F" w14:paraId="301A22AA" w14:textId="77777777" w:rsidTr="00F75725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3370EA24" w14:textId="77777777" w:rsidR="00396A3F" w:rsidRDefault="00396A3F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0DD339E1" w14:textId="7FFC2836" w:rsidR="00396A3F" w:rsidRDefault="00396A3F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個人防護具</w:t>
                  </w:r>
                </w:p>
              </w:tc>
              <w:tc>
                <w:tcPr>
                  <w:tcW w:w="4695" w:type="dxa"/>
                </w:tcPr>
                <w:p w14:paraId="1480FFB8" w14:textId="264A9F86" w:rsidR="00396A3F" w:rsidRDefault="00117550" w:rsidP="00880D54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□マスク</w:t>
                  </w:r>
                  <w:r w:rsidR="00BE5D41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着用　□</w:t>
                  </w:r>
                  <w:r w:rsidR="00F04BE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使い捨てエプロン・</w:t>
                  </w:r>
                  <w:r w:rsidR="00BE5D41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ガウン</w:t>
                  </w:r>
                </w:p>
                <w:p w14:paraId="7B601532" w14:textId="7D4F028B" w:rsidR="00BE5D41" w:rsidRDefault="00BE5D41" w:rsidP="00880D54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</w:t>
                  </w:r>
                  <w:r w:rsidR="00F04BE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使い捨て手袋　□フェイスシールド</w:t>
                  </w:r>
                </w:p>
              </w:tc>
            </w:tr>
            <w:tr w:rsidR="00F75725" w14:paraId="3096330E" w14:textId="77777777" w:rsidTr="00F75725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49B4CDD6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38496CAD" w14:textId="0D240B60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環境</w:t>
                  </w:r>
                  <w:r w:rsidR="001E5F7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管理</w:t>
                  </w:r>
                </w:p>
              </w:tc>
              <w:tc>
                <w:tcPr>
                  <w:tcW w:w="4695" w:type="dxa"/>
                </w:tcPr>
                <w:p w14:paraId="442C8BC8" w14:textId="77777777" w:rsidR="00DA14B7" w:rsidRDefault="00F75725" w:rsidP="001C27F9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□次亜塩素酸ナトリウムへの切り替え</w:t>
                  </w:r>
                </w:p>
                <w:p w14:paraId="17A64C78" w14:textId="77777777" w:rsidR="001C27F9" w:rsidRDefault="001C27F9" w:rsidP="001C27F9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□消毒箇所（　　　　　　　　　　　　　　）</w:t>
                  </w:r>
                </w:p>
                <w:p w14:paraId="73DAEBD5" w14:textId="69965D23" w:rsidR="001C27F9" w:rsidRDefault="001C27F9" w:rsidP="001C27F9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□消毒回数　　　回／日</w:t>
                  </w:r>
                </w:p>
              </w:tc>
            </w:tr>
            <w:tr w:rsidR="00892EBC" w14:paraId="57BB8DCF" w14:textId="77777777" w:rsidTr="00F75725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1BFC99A2" w14:textId="77777777" w:rsidR="00892EBC" w:rsidRDefault="00892EBC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449E89EF" w14:textId="31AE7F86" w:rsidR="00892EBC" w:rsidRDefault="00892EBC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リハビリテーション</w:t>
                  </w:r>
                </w:p>
              </w:tc>
              <w:tc>
                <w:tcPr>
                  <w:tcW w:w="4695" w:type="dxa"/>
                </w:tcPr>
                <w:p w14:paraId="111E7001" w14:textId="04A02E0F" w:rsidR="00892EBC" w:rsidRDefault="00892EBC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202199" w14:paraId="0CFC3A2A" w14:textId="77777777" w:rsidTr="00F75725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3732C6E7" w14:textId="77777777" w:rsidR="00202199" w:rsidRDefault="00202199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32056469" w14:textId="3AC9A18E" w:rsidR="00202199" w:rsidRDefault="00202199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隔離</w:t>
                  </w:r>
                </w:p>
              </w:tc>
              <w:tc>
                <w:tcPr>
                  <w:tcW w:w="4695" w:type="dxa"/>
                </w:tcPr>
                <w:p w14:paraId="45D6B0E6" w14:textId="0EE996E4" w:rsidR="00202199" w:rsidRDefault="00880D54" w:rsidP="00880D54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□面会制限</w:t>
                  </w:r>
                  <w:r w:rsidR="00836FFF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（期間：　　　　　　）</w:t>
                  </w:r>
                </w:p>
                <w:p w14:paraId="6FC0D803" w14:textId="77777777" w:rsidR="00880D54" w:rsidRDefault="00880D54" w:rsidP="00880D54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</w:t>
                  </w:r>
                  <w:r w:rsidR="00D074E4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個室</w:t>
                  </w: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対応</w:t>
                  </w:r>
                  <w:r w:rsidR="00836FFF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（期間：　　　　　　）</w:t>
                  </w:r>
                </w:p>
                <w:p w14:paraId="13E9D77B" w14:textId="2B01F036" w:rsidR="002306DC" w:rsidRPr="00D074E4" w:rsidRDefault="00D074E4" w:rsidP="00880D54">
                  <w:pPr>
                    <w:widowControl/>
                    <w:snapToGrid w:val="0"/>
                    <w:spacing w:line="200" w:lineRule="atLeas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□その他（　　　　　　　　　　　　　　　）</w:t>
                  </w:r>
                </w:p>
              </w:tc>
            </w:tr>
            <w:tr w:rsidR="00F75725" w14:paraId="3A2D4BAE" w14:textId="77777777" w:rsidTr="00F75725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0D31707D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3CB51B11" w14:textId="278C7B44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嘱託医との連携</w:t>
                  </w:r>
                </w:p>
              </w:tc>
              <w:tc>
                <w:tcPr>
                  <w:tcW w:w="4695" w:type="dxa"/>
                </w:tcPr>
                <w:p w14:paraId="0ADC22BC" w14:textId="672E54EA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 w:rsidRPr="00B46DA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嘱託</w:t>
                  </w:r>
                  <w:r w:rsidRPr="00B46DA7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医：　　　　　　　　　　　　　　）</w:t>
                  </w:r>
                </w:p>
              </w:tc>
            </w:tr>
            <w:tr w:rsidR="00F75725" w14:paraId="2D68348A" w14:textId="77777777" w:rsidTr="00416A01">
              <w:trPr>
                <w:trHeight w:val="680"/>
              </w:trPr>
              <w:tc>
                <w:tcPr>
                  <w:tcW w:w="964" w:type="dxa"/>
                  <w:vAlign w:val="center"/>
                </w:tcPr>
                <w:p w14:paraId="76BD33B1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450" w:type="dxa"/>
                  <w:vAlign w:val="center"/>
                </w:tcPr>
                <w:p w14:paraId="5374F334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</w:rPr>
                    <w:t>その他（　　　　　　）</w:t>
                  </w:r>
                </w:p>
              </w:tc>
              <w:tc>
                <w:tcPr>
                  <w:tcW w:w="4695" w:type="dxa"/>
                  <w:vAlign w:val="center"/>
                </w:tcPr>
                <w:p w14:paraId="48A2ECEE" w14:textId="77777777" w:rsidR="00F75725" w:rsidRDefault="00F75725" w:rsidP="00F75725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2CD43209" w14:textId="631A676F" w:rsidR="009C095D" w:rsidRPr="00F75725" w:rsidRDefault="009C095D" w:rsidP="009C095D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37335" w:rsidRPr="00742D2D" w14:paraId="7B1A0013" w14:textId="77777777" w:rsidTr="009B77D7">
        <w:trPr>
          <w:trHeight w:val="2527"/>
        </w:trPr>
        <w:tc>
          <w:tcPr>
            <w:tcW w:w="11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1670D1" w14:textId="23D4D01E" w:rsidR="00537335" w:rsidRDefault="00537335" w:rsidP="00742D2D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給食状況</w:t>
            </w:r>
          </w:p>
        </w:tc>
        <w:tc>
          <w:tcPr>
            <w:tcW w:w="8462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4A127A" w14:textId="77777777" w:rsidR="00537335" w:rsidRDefault="00537335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※感染性胃腸炎・食中毒を疑う場合、以下記載</w:t>
            </w:r>
          </w:p>
          <w:p w14:paraId="3AF0DE18" w14:textId="77777777" w:rsidR="00537335" w:rsidRDefault="00537335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給食　無　／　有　⇒調理場所　施設内　／　施設外</w:t>
            </w:r>
          </w:p>
          <w:p w14:paraId="04D80442" w14:textId="77777777" w:rsidR="00537335" w:rsidRDefault="00537335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委託業者の名称（　　　　　　　　　　　　　　　　　）</w:t>
            </w:r>
          </w:p>
          <w:p w14:paraId="4A5998C5" w14:textId="77777777" w:rsidR="00537335" w:rsidRDefault="00537335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所在地（　　　　　　　　　　　　　　　　　）</w:t>
            </w:r>
          </w:p>
          <w:p w14:paraId="599D7B73" w14:textId="77777777" w:rsidR="00537335" w:rsidRDefault="00537335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電話番号（　　　　　　　　　　　　　　　　　）</w:t>
            </w:r>
          </w:p>
          <w:p w14:paraId="16F2C91C" w14:textId="4FE86A01" w:rsidR="00537335" w:rsidRDefault="00537335" w:rsidP="0053733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調理従事者の発症　無　／　有（　　　人）　／　不明</w:t>
            </w:r>
          </w:p>
        </w:tc>
      </w:tr>
    </w:tbl>
    <w:p w14:paraId="17F5408C" w14:textId="77777777" w:rsidR="00461380" w:rsidRPr="00610494" w:rsidRDefault="00461380" w:rsidP="00461380">
      <w:pPr>
        <w:jc w:val="right"/>
        <w:rPr>
          <w:rFonts w:asciiTheme="majorEastAsia" w:eastAsiaTheme="majorEastAsia" w:hAnsiTheme="majorEastAsia"/>
          <w:sz w:val="20"/>
        </w:rPr>
      </w:pPr>
      <w:r w:rsidRPr="00610494">
        <w:rPr>
          <w:rFonts w:asciiTheme="majorEastAsia" w:eastAsiaTheme="majorEastAsia" w:hAnsiTheme="majorEastAsia" w:hint="eastAsia"/>
          <w:sz w:val="20"/>
        </w:rPr>
        <w:t>ご協力ありがとうございました。</w:t>
      </w:r>
    </w:p>
    <w:p w14:paraId="36B9FC1F" w14:textId="22378846" w:rsidR="00461380" w:rsidRPr="00610494" w:rsidRDefault="00537335" w:rsidP="0046138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797AD" wp14:editId="548F5079">
                <wp:simplePos x="0" y="0"/>
                <wp:positionH relativeFrom="column">
                  <wp:posOffset>2975610</wp:posOffset>
                </wp:positionH>
                <wp:positionV relativeFrom="paragraph">
                  <wp:posOffset>1445260</wp:posOffset>
                </wp:positionV>
                <wp:extent cx="3086100" cy="1333500"/>
                <wp:effectExtent l="0" t="0" r="19050" b="19050"/>
                <wp:wrapNone/>
                <wp:docPr id="14606334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E19E" w14:textId="77777777" w:rsidR="00537335" w:rsidRDefault="00537335" w:rsidP="005373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＜問い合わせ先＞</w:t>
                            </w:r>
                          </w:p>
                          <w:p w14:paraId="484F4EA7" w14:textId="77777777" w:rsidR="00537335" w:rsidRPr="00240C6C" w:rsidRDefault="00537335" w:rsidP="005373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C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渋谷区保健所感染症対策係</w:t>
                            </w:r>
                          </w:p>
                          <w:p w14:paraId="258937DC" w14:textId="77777777" w:rsidR="00537335" w:rsidRPr="00240C6C" w:rsidRDefault="00537335" w:rsidP="005373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C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メールアドレス：</w:t>
                            </w:r>
                            <w:hyperlink r:id="rId11" w:history="1">
                              <w:r w:rsidRPr="00240C6C">
                                <w:rPr>
                                  <w:rStyle w:val="a9"/>
                                  <w:rFonts w:ascii="HG丸ｺﾞｼｯｸM-PRO" w:eastAsia="HG丸ｺﾞｼｯｸM-PRO" w:hAnsi="HG丸ｺﾞｼｯｸM-PRO" w:hint="eastAsia"/>
                                </w:rPr>
                                <w:t>sec-kansen@shibuya.tokyo</w:t>
                              </w:r>
                            </w:hyperlink>
                          </w:p>
                          <w:p w14:paraId="1C30A893" w14:textId="77777777" w:rsidR="00537335" w:rsidRPr="00240C6C" w:rsidRDefault="00537335" w:rsidP="005373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C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電話：03-3463-2416</w:t>
                            </w:r>
                          </w:p>
                          <w:p w14:paraId="11BFC4FB" w14:textId="77777777" w:rsidR="00537335" w:rsidRPr="00240C6C" w:rsidRDefault="00537335" w:rsidP="005373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40C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FAX：03-5458-4978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4.3pt;margin-top:113.8pt;width:243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" fillcolor="white [3201]" strokeweight=".5pt">
                <v:textbox>
                  <w:txbxContent>
                    <w:p w14:paraId="3C0FE19E" w14:textId="77777777" w:rsidR="00537335" w:rsidRDefault="00537335" w:rsidP="005373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＜問い合わせ先＞</w:t>
                      </w:r>
                    </w:p>
                    <w:p w14:paraId="484F4EA7" w14:textId="77777777" w:rsidR="00537335" w:rsidRPr="00240C6C" w:rsidRDefault="00537335" w:rsidP="005373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40C6C">
                        <w:rPr>
                          <w:rFonts w:ascii="HG丸ｺﾞｼｯｸM-PRO" w:eastAsia="HG丸ｺﾞｼｯｸM-PRO" w:hAnsi="HG丸ｺﾞｼｯｸM-PRO" w:hint="eastAsia"/>
                        </w:rPr>
                        <w:t>渋谷区保健所感染症対策係</w:t>
                      </w:r>
                    </w:p>
                    <w:p w14:paraId="258937DC" w14:textId="77777777" w:rsidR="00537335" w:rsidRPr="00240C6C" w:rsidRDefault="00537335" w:rsidP="005373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40C6C">
                        <w:rPr>
                          <w:rFonts w:ascii="HG丸ｺﾞｼｯｸM-PRO" w:eastAsia="HG丸ｺﾞｼｯｸM-PRO" w:hAnsi="HG丸ｺﾞｼｯｸM-PRO" w:hint="eastAsia"/>
                        </w:rPr>
                        <w:t>メールアドレス：</w:t>
                      </w:r>
                      <w:hyperlink r:id="rId13" w:history="1">
                        <w:r w:rsidRPr="00240C6C">
                          <w:rPr>
                            <w:rStyle w:val="a9"/>
                            <w:rFonts w:ascii="HG丸ｺﾞｼｯｸM-PRO" w:eastAsia="HG丸ｺﾞｼｯｸM-PRO" w:hAnsi="HG丸ｺﾞｼｯｸM-PRO" w:hint="eastAsia"/>
                          </w:rPr>
                          <w:t>sec-kansen@shibuya.tokyo</w:t>
                        </w:r>
                      </w:hyperlink>
                    </w:p>
                    <w:p w14:paraId="1C30A893" w14:textId="77777777" w:rsidR="00537335" w:rsidRPr="00240C6C" w:rsidRDefault="00537335" w:rsidP="005373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40C6C">
                        <w:rPr>
                          <w:rFonts w:ascii="HG丸ｺﾞｼｯｸM-PRO" w:eastAsia="HG丸ｺﾞｼｯｸM-PRO" w:hAnsi="HG丸ｺﾞｼｯｸM-PRO" w:hint="eastAsia"/>
                        </w:rPr>
                        <w:t>電話：03-3463-2416</w:t>
                      </w:r>
                    </w:p>
                    <w:p w14:paraId="11BFC4FB" w14:textId="77777777" w:rsidR="00537335" w:rsidRPr="00240C6C" w:rsidRDefault="00537335" w:rsidP="005373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40C6C">
                        <w:rPr>
                          <w:rFonts w:ascii="HG丸ｺﾞｼｯｸM-PRO" w:eastAsia="HG丸ｺﾞｼｯｸM-PRO" w:hAnsi="HG丸ｺﾞｼｯｸM-PRO" w:hint="eastAsia"/>
                        </w:rPr>
                        <w:t>FAX：03-5458-4978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380" w:rsidRPr="00610494" w:rsidSect="00537335">
      <w:footerReference w:type="default" r:id="rId14"/>
      <w:pgSz w:w="11906" w:h="16838" w:code="9"/>
      <w:pgMar w:top="851" w:right="1134" w:bottom="851" w:left="1134" w:header="340" w:footer="624" w:gutter="0"/>
      <w:cols w:space="425"/>
      <w:docGrid w:type="linesAndChars" w:linePitch="401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5E95" w14:textId="77777777" w:rsidR="004A3127" w:rsidRDefault="004A3127" w:rsidP="00597101">
      <w:r>
        <w:separator/>
      </w:r>
    </w:p>
  </w:endnote>
  <w:endnote w:type="continuationSeparator" w:id="0">
    <w:p w14:paraId="1E0CD168" w14:textId="77777777" w:rsidR="004A3127" w:rsidRDefault="004A3127" w:rsidP="0059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2D38" w14:textId="6ABDA280" w:rsidR="00537335" w:rsidRPr="00537335" w:rsidRDefault="00537335" w:rsidP="00537335">
    <w:pPr>
      <w:pStyle w:val="a7"/>
      <w:jc w:val="right"/>
      <w:rPr>
        <w:rFonts w:asciiTheme="majorEastAsia" w:eastAsiaTheme="majorEastAsia" w:hAnsiTheme="majorEastAsia"/>
      </w:rPr>
    </w:pPr>
    <w:r w:rsidRPr="00537335">
      <w:rPr>
        <w:rFonts w:asciiTheme="majorEastAsia" w:eastAsiaTheme="majorEastAsia" w:hAnsiTheme="majorEastAsia" w:hint="eastAsia"/>
      </w:rPr>
      <w:t>R</w:t>
    </w:r>
    <w:r w:rsidR="00F04BE7">
      <w:rPr>
        <w:rFonts w:asciiTheme="majorEastAsia" w:eastAsiaTheme="majorEastAsia" w:hAnsiTheme="majorEastAsia" w:hint="eastAsia"/>
      </w:rPr>
      <w:t>7.1</w:t>
    </w:r>
    <w:r w:rsidRPr="00537335">
      <w:rPr>
        <w:rFonts w:asciiTheme="majorEastAsia" w:eastAsiaTheme="majorEastAsia" w:hAnsiTheme="majorEastAsia" w:hint="eastAsia"/>
      </w:rPr>
      <w:t>月作成　渋谷区保健所感染症対策係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4EDF" w14:textId="77777777" w:rsidR="004A3127" w:rsidRDefault="004A3127" w:rsidP="00597101">
      <w:r>
        <w:separator/>
      </w:r>
    </w:p>
  </w:footnote>
  <w:footnote w:type="continuationSeparator" w:id="0">
    <w:p w14:paraId="01646698" w14:textId="77777777" w:rsidR="004A3127" w:rsidRDefault="004A3127" w:rsidP="0059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A40"/>
    <w:multiLevelType w:val="multilevel"/>
    <w:tmpl w:val="7D5E1160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33AF8"/>
    <w:multiLevelType w:val="hybridMultilevel"/>
    <w:tmpl w:val="A246E014"/>
    <w:lvl w:ilvl="0" w:tplc="D796352E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5621659"/>
    <w:multiLevelType w:val="hybridMultilevel"/>
    <w:tmpl w:val="0B563D4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CB0EF8"/>
    <w:multiLevelType w:val="hybridMultilevel"/>
    <w:tmpl w:val="CE0658DA"/>
    <w:lvl w:ilvl="0" w:tplc="0ABEA0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9160E"/>
    <w:multiLevelType w:val="multilevel"/>
    <w:tmpl w:val="A412D5C2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C56540"/>
    <w:multiLevelType w:val="multilevel"/>
    <w:tmpl w:val="CE0658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75178C"/>
    <w:multiLevelType w:val="hybridMultilevel"/>
    <w:tmpl w:val="7EA27C48"/>
    <w:lvl w:ilvl="0" w:tplc="8444B1AA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203E0E"/>
    <w:multiLevelType w:val="multilevel"/>
    <w:tmpl w:val="CE0658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324000"/>
    <w:multiLevelType w:val="multilevel"/>
    <w:tmpl w:val="CE0658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C12513"/>
    <w:multiLevelType w:val="hybridMultilevel"/>
    <w:tmpl w:val="1A6AA376"/>
    <w:lvl w:ilvl="0" w:tplc="0ABEA0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F14BE6"/>
    <w:multiLevelType w:val="hybridMultilevel"/>
    <w:tmpl w:val="D1BCCB80"/>
    <w:lvl w:ilvl="0" w:tplc="0ABEA0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AE7BD1"/>
    <w:multiLevelType w:val="hybridMultilevel"/>
    <w:tmpl w:val="96E8CDBC"/>
    <w:lvl w:ilvl="0" w:tplc="0ABEA0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8B175E"/>
    <w:multiLevelType w:val="hybridMultilevel"/>
    <w:tmpl w:val="D4323F64"/>
    <w:lvl w:ilvl="0" w:tplc="A9E64E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66185B"/>
    <w:multiLevelType w:val="hybridMultilevel"/>
    <w:tmpl w:val="1A0EF42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C0CAA"/>
    <w:multiLevelType w:val="hybridMultilevel"/>
    <w:tmpl w:val="02082DF6"/>
    <w:lvl w:ilvl="0" w:tplc="0ABEA0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BB2BB3"/>
    <w:multiLevelType w:val="hybridMultilevel"/>
    <w:tmpl w:val="F9500A7A"/>
    <w:lvl w:ilvl="0" w:tplc="378415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42797B"/>
    <w:multiLevelType w:val="hybridMultilevel"/>
    <w:tmpl w:val="A412D5C2"/>
    <w:lvl w:ilvl="0" w:tplc="6388E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A97A29"/>
    <w:multiLevelType w:val="multilevel"/>
    <w:tmpl w:val="0B563D46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485989"/>
    <w:multiLevelType w:val="multilevel"/>
    <w:tmpl w:val="CE0658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A81ABE"/>
    <w:multiLevelType w:val="multilevel"/>
    <w:tmpl w:val="CE0658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E032EF"/>
    <w:multiLevelType w:val="multilevel"/>
    <w:tmpl w:val="96E8CDB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1F2C6B"/>
    <w:multiLevelType w:val="hybridMultilevel"/>
    <w:tmpl w:val="952E96D2"/>
    <w:lvl w:ilvl="0" w:tplc="0ABEA034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01B1282"/>
    <w:multiLevelType w:val="multilevel"/>
    <w:tmpl w:val="1A0EF42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1A9416D"/>
    <w:multiLevelType w:val="hybridMultilevel"/>
    <w:tmpl w:val="7D5E116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2A5132"/>
    <w:multiLevelType w:val="hybridMultilevel"/>
    <w:tmpl w:val="48984ECC"/>
    <w:lvl w:ilvl="0" w:tplc="0ABEA0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E20078"/>
    <w:multiLevelType w:val="multilevel"/>
    <w:tmpl w:val="CE0658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6652678">
    <w:abstractNumId w:val="16"/>
  </w:num>
  <w:num w:numId="2" w16cid:durableId="1545562068">
    <w:abstractNumId w:val="4"/>
  </w:num>
  <w:num w:numId="3" w16cid:durableId="208998179">
    <w:abstractNumId w:val="10"/>
  </w:num>
  <w:num w:numId="4" w16cid:durableId="1529365555">
    <w:abstractNumId w:val="11"/>
  </w:num>
  <w:num w:numId="5" w16cid:durableId="550069573">
    <w:abstractNumId w:val="3"/>
  </w:num>
  <w:num w:numId="6" w16cid:durableId="1419403603">
    <w:abstractNumId w:val="25"/>
  </w:num>
  <w:num w:numId="7" w16cid:durableId="25838115">
    <w:abstractNumId w:val="18"/>
  </w:num>
  <w:num w:numId="8" w16cid:durableId="1933589356">
    <w:abstractNumId w:val="19"/>
  </w:num>
  <w:num w:numId="9" w16cid:durableId="1305697912">
    <w:abstractNumId w:val="5"/>
  </w:num>
  <w:num w:numId="10" w16cid:durableId="1571114004">
    <w:abstractNumId w:val="2"/>
  </w:num>
  <w:num w:numId="11" w16cid:durableId="1928613365">
    <w:abstractNumId w:val="8"/>
  </w:num>
  <w:num w:numId="12" w16cid:durableId="48770071">
    <w:abstractNumId w:val="23"/>
  </w:num>
  <w:num w:numId="13" w16cid:durableId="793522300">
    <w:abstractNumId w:val="20"/>
  </w:num>
  <w:num w:numId="14" w16cid:durableId="803231088">
    <w:abstractNumId w:val="13"/>
  </w:num>
  <w:num w:numId="15" w16cid:durableId="2087874847">
    <w:abstractNumId w:val="22"/>
  </w:num>
  <w:num w:numId="16" w16cid:durableId="243339267">
    <w:abstractNumId w:val="14"/>
  </w:num>
  <w:num w:numId="17" w16cid:durableId="1915965545">
    <w:abstractNumId w:val="17"/>
  </w:num>
  <w:num w:numId="18" w16cid:durableId="552232158">
    <w:abstractNumId w:val="9"/>
  </w:num>
  <w:num w:numId="19" w16cid:durableId="1793937264">
    <w:abstractNumId w:val="0"/>
  </w:num>
  <w:num w:numId="20" w16cid:durableId="1287851308">
    <w:abstractNumId w:val="24"/>
  </w:num>
  <w:num w:numId="21" w16cid:durableId="1992826748">
    <w:abstractNumId w:val="7"/>
  </w:num>
  <w:num w:numId="22" w16cid:durableId="163324080">
    <w:abstractNumId w:val="21"/>
  </w:num>
  <w:num w:numId="23" w16cid:durableId="809830745">
    <w:abstractNumId w:val="6"/>
  </w:num>
  <w:num w:numId="24" w16cid:durableId="1153912369">
    <w:abstractNumId w:val="12"/>
  </w:num>
  <w:num w:numId="25" w16cid:durableId="1738550847">
    <w:abstractNumId w:val="15"/>
  </w:num>
  <w:num w:numId="26" w16cid:durableId="136297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36"/>
    <w:rsid w:val="00017CCB"/>
    <w:rsid w:val="00044458"/>
    <w:rsid w:val="00051983"/>
    <w:rsid w:val="00052FD0"/>
    <w:rsid w:val="000535B4"/>
    <w:rsid w:val="000660F3"/>
    <w:rsid w:val="0008180A"/>
    <w:rsid w:val="000C0B51"/>
    <w:rsid w:val="000C3DFF"/>
    <w:rsid w:val="000D5FCF"/>
    <w:rsid w:val="000E24AA"/>
    <w:rsid w:val="000E7F84"/>
    <w:rsid w:val="00104304"/>
    <w:rsid w:val="00111BB9"/>
    <w:rsid w:val="00117550"/>
    <w:rsid w:val="00124B56"/>
    <w:rsid w:val="00135A10"/>
    <w:rsid w:val="0014280E"/>
    <w:rsid w:val="001C27F9"/>
    <w:rsid w:val="001E3E7E"/>
    <w:rsid w:val="001E3E91"/>
    <w:rsid w:val="001E4FC3"/>
    <w:rsid w:val="001E5F7D"/>
    <w:rsid w:val="001F17EF"/>
    <w:rsid w:val="001F2EED"/>
    <w:rsid w:val="002013F2"/>
    <w:rsid w:val="00202199"/>
    <w:rsid w:val="002060F5"/>
    <w:rsid w:val="00210350"/>
    <w:rsid w:val="002173D9"/>
    <w:rsid w:val="0022294F"/>
    <w:rsid w:val="00226F32"/>
    <w:rsid w:val="002306DC"/>
    <w:rsid w:val="00243420"/>
    <w:rsid w:val="00246788"/>
    <w:rsid w:val="002518C1"/>
    <w:rsid w:val="0027089E"/>
    <w:rsid w:val="002721F0"/>
    <w:rsid w:val="002816B5"/>
    <w:rsid w:val="00283EF7"/>
    <w:rsid w:val="002B464D"/>
    <w:rsid w:val="002C0218"/>
    <w:rsid w:val="002E08BD"/>
    <w:rsid w:val="002E2FD0"/>
    <w:rsid w:val="002E41F1"/>
    <w:rsid w:val="0030023C"/>
    <w:rsid w:val="00301D84"/>
    <w:rsid w:val="00321D8C"/>
    <w:rsid w:val="003224D2"/>
    <w:rsid w:val="00331D9F"/>
    <w:rsid w:val="00332F2C"/>
    <w:rsid w:val="00335B9F"/>
    <w:rsid w:val="00341B14"/>
    <w:rsid w:val="003531A3"/>
    <w:rsid w:val="00354AF9"/>
    <w:rsid w:val="0036635A"/>
    <w:rsid w:val="0037482E"/>
    <w:rsid w:val="00396A3F"/>
    <w:rsid w:val="003A75FE"/>
    <w:rsid w:val="003B2243"/>
    <w:rsid w:val="003E3800"/>
    <w:rsid w:val="003F26F1"/>
    <w:rsid w:val="003F5B27"/>
    <w:rsid w:val="004031FA"/>
    <w:rsid w:val="00412947"/>
    <w:rsid w:val="004153B1"/>
    <w:rsid w:val="004168E0"/>
    <w:rsid w:val="00416A01"/>
    <w:rsid w:val="004355E9"/>
    <w:rsid w:val="004458F3"/>
    <w:rsid w:val="00452AAF"/>
    <w:rsid w:val="00456BB1"/>
    <w:rsid w:val="00461380"/>
    <w:rsid w:val="0046634A"/>
    <w:rsid w:val="00472559"/>
    <w:rsid w:val="004739BE"/>
    <w:rsid w:val="004844C8"/>
    <w:rsid w:val="00485A42"/>
    <w:rsid w:val="00487973"/>
    <w:rsid w:val="00494A6E"/>
    <w:rsid w:val="004A21D7"/>
    <w:rsid w:val="004A3127"/>
    <w:rsid w:val="004A58B0"/>
    <w:rsid w:val="004B41D6"/>
    <w:rsid w:val="004D280D"/>
    <w:rsid w:val="004D7627"/>
    <w:rsid w:val="004E0D27"/>
    <w:rsid w:val="004E217F"/>
    <w:rsid w:val="004E3C7A"/>
    <w:rsid w:val="004F1CA2"/>
    <w:rsid w:val="00502CEB"/>
    <w:rsid w:val="00503B8F"/>
    <w:rsid w:val="005108FF"/>
    <w:rsid w:val="00512305"/>
    <w:rsid w:val="0051325E"/>
    <w:rsid w:val="00516285"/>
    <w:rsid w:val="005240BE"/>
    <w:rsid w:val="00527B23"/>
    <w:rsid w:val="005346B4"/>
    <w:rsid w:val="00536DEA"/>
    <w:rsid w:val="00537335"/>
    <w:rsid w:val="005502B3"/>
    <w:rsid w:val="00557923"/>
    <w:rsid w:val="00567EAB"/>
    <w:rsid w:val="005952DD"/>
    <w:rsid w:val="00597101"/>
    <w:rsid w:val="005A3EFC"/>
    <w:rsid w:val="005A7817"/>
    <w:rsid w:val="005B3F65"/>
    <w:rsid w:val="005B4AAD"/>
    <w:rsid w:val="005B4AF9"/>
    <w:rsid w:val="005B7182"/>
    <w:rsid w:val="005B77A5"/>
    <w:rsid w:val="005C486A"/>
    <w:rsid w:val="005D47F0"/>
    <w:rsid w:val="005D6EF8"/>
    <w:rsid w:val="005E1F00"/>
    <w:rsid w:val="005E2C34"/>
    <w:rsid w:val="005E4006"/>
    <w:rsid w:val="005E4509"/>
    <w:rsid w:val="005F5B28"/>
    <w:rsid w:val="005F5C5A"/>
    <w:rsid w:val="00606AD8"/>
    <w:rsid w:val="00610494"/>
    <w:rsid w:val="00613120"/>
    <w:rsid w:val="006162ED"/>
    <w:rsid w:val="00630DD3"/>
    <w:rsid w:val="00650838"/>
    <w:rsid w:val="006908A7"/>
    <w:rsid w:val="0069629B"/>
    <w:rsid w:val="0069745B"/>
    <w:rsid w:val="006A455F"/>
    <w:rsid w:val="006C14B4"/>
    <w:rsid w:val="006C6BD4"/>
    <w:rsid w:val="006C6D1F"/>
    <w:rsid w:val="006D0080"/>
    <w:rsid w:val="006D05D1"/>
    <w:rsid w:val="006D40C2"/>
    <w:rsid w:val="006E0C4D"/>
    <w:rsid w:val="006E4B54"/>
    <w:rsid w:val="006E6C8C"/>
    <w:rsid w:val="006F1DD7"/>
    <w:rsid w:val="00701518"/>
    <w:rsid w:val="00704D24"/>
    <w:rsid w:val="007059BB"/>
    <w:rsid w:val="00711666"/>
    <w:rsid w:val="00711667"/>
    <w:rsid w:val="00716507"/>
    <w:rsid w:val="0072076E"/>
    <w:rsid w:val="00726ECD"/>
    <w:rsid w:val="007277C0"/>
    <w:rsid w:val="007334E3"/>
    <w:rsid w:val="00737C0C"/>
    <w:rsid w:val="00742D2D"/>
    <w:rsid w:val="00746CB3"/>
    <w:rsid w:val="00754EB4"/>
    <w:rsid w:val="0078023C"/>
    <w:rsid w:val="00783EFE"/>
    <w:rsid w:val="0078617B"/>
    <w:rsid w:val="0079053E"/>
    <w:rsid w:val="007A30A4"/>
    <w:rsid w:val="007A6187"/>
    <w:rsid w:val="007A73D8"/>
    <w:rsid w:val="007B17E5"/>
    <w:rsid w:val="007B6873"/>
    <w:rsid w:val="007C10AD"/>
    <w:rsid w:val="007E03DF"/>
    <w:rsid w:val="007F185D"/>
    <w:rsid w:val="008016F3"/>
    <w:rsid w:val="00805903"/>
    <w:rsid w:val="00807FCE"/>
    <w:rsid w:val="00833E13"/>
    <w:rsid w:val="00836FFF"/>
    <w:rsid w:val="008400F1"/>
    <w:rsid w:val="00852E66"/>
    <w:rsid w:val="0086238B"/>
    <w:rsid w:val="00880D54"/>
    <w:rsid w:val="00881709"/>
    <w:rsid w:val="00892EBC"/>
    <w:rsid w:val="00894030"/>
    <w:rsid w:val="008B0960"/>
    <w:rsid w:val="008B180D"/>
    <w:rsid w:val="008B503C"/>
    <w:rsid w:val="008B73FC"/>
    <w:rsid w:val="008E18D5"/>
    <w:rsid w:val="008F784D"/>
    <w:rsid w:val="009027A5"/>
    <w:rsid w:val="00927265"/>
    <w:rsid w:val="009273FC"/>
    <w:rsid w:val="00962EE2"/>
    <w:rsid w:val="00975359"/>
    <w:rsid w:val="009813F0"/>
    <w:rsid w:val="00981A9D"/>
    <w:rsid w:val="009A63B5"/>
    <w:rsid w:val="009B130D"/>
    <w:rsid w:val="009B428C"/>
    <w:rsid w:val="009B771F"/>
    <w:rsid w:val="009B77D7"/>
    <w:rsid w:val="009C095D"/>
    <w:rsid w:val="009C1524"/>
    <w:rsid w:val="009C21CC"/>
    <w:rsid w:val="009C43EC"/>
    <w:rsid w:val="009E6D83"/>
    <w:rsid w:val="009F04BF"/>
    <w:rsid w:val="009F1E3A"/>
    <w:rsid w:val="00A27F4F"/>
    <w:rsid w:val="00A71D38"/>
    <w:rsid w:val="00A75A2C"/>
    <w:rsid w:val="00A86CF4"/>
    <w:rsid w:val="00A87323"/>
    <w:rsid w:val="00A95D0C"/>
    <w:rsid w:val="00A97104"/>
    <w:rsid w:val="00AA57B2"/>
    <w:rsid w:val="00AB6903"/>
    <w:rsid w:val="00AB6B54"/>
    <w:rsid w:val="00AB7BEE"/>
    <w:rsid w:val="00AC13B2"/>
    <w:rsid w:val="00AD29F2"/>
    <w:rsid w:val="00AD3345"/>
    <w:rsid w:val="00AF69D3"/>
    <w:rsid w:val="00B15F9B"/>
    <w:rsid w:val="00B26DDC"/>
    <w:rsid w:val="00B41899"/>
    <w:rsid w:val="00B579ED"/>
    <w:rsid w:val="00B6393E"/>
    <w:rsid w:val="00B73B11"/>
    <w:rsid w:val="00B8396D"/>
    <w:rsid w:val="00BA4210"/>
    <w:rsid w:val="00BA4EBD"/>
    <w:rsid w:val="00BA5109"/>
    <w:rsid w:val="00BC2E1A"/>
    <w:rsid w:val="00BC4AB0"/>
    <w:rsid w:val="00BE45C7"/>
    <w:rsid w:val="00BE4942"/>
    <w:rsid w:val="00BE5D41"/>
    <w:rsid w:val="00C33CF3"/>
    <w:rsid w:val="00C34A5E"/>
    <w:rsid w:val="00C3651E"/>
    <w:rsid w:val="00C415AE"/>
    <w:rsid w:val="00C458D5"/>
    <w:rsid w:val="00C47B69"/>
    <w:rsid w:val="00C63688"/>
    <w:rsid w:val="00C77F4D"/>
    <w:rsid w:val="00C865BB"/>
    <w:rsid w:val="00C86A70"/>
    <w:rsid w:val="00C94465"/>
    <w:rsid w:val="00C94A8D"/>
    <w:rsid w:val="00CB06D9"/>
    <w:rsid w:val="00CB6911"/>
    <w:rsid w:val="00CB7AFB"/>
    <w:rsid w:val="00CE0093"/>
    <w:rsid w:val="00CE5954"/>
    <w:rsid w:val="00D074E4"/>
    <w:rsid w:val="00D25159"/>
    <w:rsid w:val="00D756BF"/>
    <w:rsid w:val="00D772EC"/>
    <w:rsid w:val="00D82E7D"/>
    <w:rsid w:val="00D86F55"/>
    <w:rsid w:val="00D9716C"/>
    <w:rsid w:val="00DA14B7"/>
    <w:rsid w:val="00DA2EBF"/>
    <w:rsid w:val="00DC02B4"/>
    <w:rsid w:val="00DD2D36"/>
    <w:rsid w:val="00DE6021"/>
    <w:rsid w:val="00DF3B20"/>
    <w:rsid w:val="00DF3E12"/>
    <w:rsid w:val="00E04E64"/>
    <w:rsid w:val="00E11178"/>
    <w:rsid w:val="00E236F8"/>
    <w:rsid w:val="00E27FFA"/>
    <w:rsid w:val="00E51853"/>
    <w:rsid w:val="00E54811"/>
    <w:rsid w:val="00E71BEC"/>
    <w:rsid w:val="00E73029"/>
    <w:rsid w:val="00E8153E"/>
    <w:rsid w:val="00E8406B"/>
    <w:rsid w:val="00E8416E"/>
    <w:rsid w:val="00E87A5D"/>
    <w:rsid w:val="00E90383"/>
    <w:rsid w:val="00E90708"/>
    <w:rsid w:val="00E974C2"/>
    <w:rsid w:val="00EB10A9"/>
    <w:rsid w:val="00EC54BF"/>
    <w:rsid w:val="00ED2E20"/>
    <w:rsid w:val="00ED74B3"/>
    <w:rsid w:val="00EE62A6"/>
    <w:rsid w:val="00EF505A"/>
    <w:rsid w:val="00EF72B4"/>
    <w:rsid w:val="00F04BE7"/>
    <w:rsid w:val="00F06A8F"/>
    <w:rsid w:val="00F13CD6"/>
    <w:rsid w:val="00F41701"/>
    <w:rsid w:val="00F41EB0"/>
    <w:rsid w:val="00F42E25"/>
    <w:rsid w:val="00F728F8"/>
    <w:rsid w:val="00F73C5C"/>
    <w:rsid w:val="00F75725"/>
    <w:rsid w:val="00F7603B"/>
    <w:rsid w:val="00F77762"/>
    <w:rsid w:val="00FC0236"/>
    <w:rsid w:val="00FC082E"/>
    <w:rsid w:val="00FD4410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1E87A"/>
  <w15:chartTrackingRefBased/>
  <w15:docId w15:val="{44389191-3EDE-4AA1-A4CE-0D75310B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81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9E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97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7101"/>
    <w:rPr>
      <w:kern w:val="2"/>
      <w:sz w:val="21"/>
      <w:szCs w:val="24"/>
    </w:rPr>
  </w:style>
  <w:style w:type="paragraph" w:styleId="a7">
    <w:name w:val="footer"/>
    <w:basedOn w:val="a"/>
    <w:link w:val="a8"/>
    <w:rsid w:val="00597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7101"/>
    <w:rPr>
      <w:kern w:val="2"/>
      <w:sz w:val="21"/>
      <w:szCs w:val="24"/>
    </w:rPr>
  </w:style>
  <w:style w:type="character" w:styleId="a9">
    <w:name w:val="Hyperlink"/>
    <w:basedOn w:val="a0"/>
    <w:rsid w:val="00537335"/>
    <w:rPr>
      <w:color w:val="467886" w:themeColor="hyperlink"/>
      <w:u w:val="single"/>
    </w:rPr>
  </w:style>
  <w:style w:type="character" w:styleId="aa">
    <w:name w:val="annotation reference"/>
    <w:basedOn w:val="a0"/>
    <w:rsid w:val="002C0218"/>
    <w:rPr>
      <w:sz w:val="18"/>
      <w:szCs w:val="18"/>
    </w:rPr>
  </w:style>
  <w:style w:type="paragraph" w:styleId="ab">
    <w:name w:val="annotation text"/>
    <w:basedOn w:val="a"/>
    <w:link w:val="ac"/>
    <w:rsid w:val="002C0218"/>
    <w:pPr>
      <w:jc w:val="left"/>
    </w:pPr>
  </w:style>
  <w:style w:type="character" w:customStyle="1" w:styleId="ac">
    <w:name w:val="コメント文字列 (文字)"/>
    <w:basedOn w:val="a0"/>
    <w:link w:val="ab"/>
    <w:rsid w:val="002C021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C0218"/>
    <w:rPr>
      <w:b/>
      <w:bCs/>
    </w:rPr>
  </w:style>
  <w:style w:type="character" w:customStyle="1" w:styleId="ae">
    <w:name w:val="コメント内容 (文字)"/>
    <w:basedOn w:val="ac"/>
    <w:link w:val="ad"/>
    <w:rsid w:val="002C021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-kansen@shibuya.toky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-kansen@shibuya.toky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90ebc-44c3-4c61-a878-762f84d6e7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DDE91CE07DBD4AAF072EBE42B4F73F" ma:contentTypeVersion="12" ma:contentTypeDescription="新しいドキュメントを作成します。" ma:contentTypeScope="" ma:versionID="337d1e68b7bf97249189b2617efa8a94">
  <xsd:schema xmlns:xsd="http://www.w3.org/2001/XMLSchema" xmlns:xs="http://www.w3.org/2001/XMLSchema" xmlns:p="http://schemas.microsoft.com/office/2006/metadata/properties" xmlns:ns2="e1a56fd2-f41d-408a-a4f0-ebafdead7d4e" xmlns:ns3="55590ebc-44c3-4c61-a878-762f84d6e7b6" targetNamespace="http://schemas.microsoft.com/office/2006/metadata/properties" ma:root="true" ma:fieldsID="447a88b11779a36bde67be2f4514cb46" ns2:_="" ns3:_="">
    <xsd:import namespace="e1a56fd2-f41d-408a-a4f0-ebafdead7d4e"/>
    <xsd:import namespace="55590ebc-44c3-4c61-a878-762f84d6e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6fd2-f41d-408a-a4f0-ebafdead7d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90ebc-44c3-4c61-a878-762f84d6e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34703-6F4F-4E21-9FDB-A3A9FFF5BDDA}">
  <ds:schemaRefs>
    <ds:schemaRef ds:uri="http://www.w3.org/XML/1998/namespace"/>
    <ds:schemaRef ds:uri="http://purl.org/dc/terms/"/>
    <ds:schemaRef ds:uri="55590ebc-44c3-4c61-a878-762f84d6e7b6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1a56fd2-f41d-408a-a4f0-ebafdead7d4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E17A5A-78CA-48DE-B796-6C0EEAA5B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94090F-B895-4260-8F0E-DF84F7DC6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CC44C-A40E-467B-AD89-027B1652E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56fd2-f41d-408a-a4f0-ebafdead7d4e"/>
    <ds:schemaRef ds:uri="55590ebc-44c3-4c61-a878-762f84d6e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648</Words>
  <Characters>464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2018-01-17T02:44:00Z</cp:lastPrinted>
  <dcterms:created xsi:type="dcterms:W3CDTF">2025-01-17T04:21:00Z</dcterms:created>
  <dcterms:modified xsi:type="dcterms:W3CDTF">2025-08-26T05:52:00Z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0x010100B0DDE91CE07DBD4AAF072EBE42B4F73F</vt:lpwstr>
  </property>
  <property fmtid="{D5CDD505-2E9C-101B-9397-08002B2CF9AE}" pid="3" name="MediaServiceImageTags">
    <vt:lpwstr/>
  </property>
</Properties>
</file>