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ACDF" w14:textId="4B9A0187" w:rsidR="00735138" w:rsidRDefault="005468F0" w:rsidP="00BD2EF1">
      <w:pPr>
        <w:spacing w:line="0" w:lineRule="atLeast"/>
        <w:jc w:val="center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00D27510">
        <w:rPr>
          <w:rFonts w:eastAsiaTheme="major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72D3F" wp14:editId="4D6E9A3F">
                <wp:simplePos x="0" y="0"/>
                <wp:positionH relativeFrom="column">
                  <wp:posOffset>-83185</wp:posOffset>
                </wp:positionH>
                <wp:positionV relativeFrom="paragraph">
                  <wp:posOffset>-78740</wp:posOffset>
                </wp:positionV>
                <wp:extent cx="1123950" cy="276860"/>
                <wp:effectExtent l="0" t="0" r="0" b="889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8B313" w14:textId="1EF66DAA" w:rsidR="00E54A44" w:rsidRPr="00A845CC" w:rsidRDefault="00A74FBD">
                            <w:pPr>
                              <w:rPr>
                                <w:rFonts w:ascii="Century" w:eastAsiaTheme="majorEastAsia" w:hAnsi="Century"/>
                                <w:sz w:val="22"/>
                              </w:rPr>
                            </w:pPr>
                            <w:r w:rsidRPr="00A845CC">
                              <w:rPr>
                                <w:rFonts w:ascii="Century" w:eastAsiaTheme="majorEastAsia" w:hAnsi="Century"/>
                                <w:sz w:val="22"/>
                              </w:rPr>
                              <w:t>Form 4 (front)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72D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55pt;margin-top:-6.2pt;width:88.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" stroked="f">
                <v:textbox>
                  <w:txbxContent>
                    <w:p w14:paraId="6A28B313" w14:textId="1EF66DAA" w:rsidR="00E54A44" w:rsidRPr="00A845CC" w:rsidRDefault="00A74FBD">
                      <w:pPr>
                        <w:rPr>
                          <w:rFonts w:ascii="Century" w:eastAsiaTheme="majorEastAsia" w:hAnsi="Century"/>
                          <w:sz w:val="22"/>
                        </w:rPr>
                      </w:pPr>
                      <w:r w:rsidRPr="00A845CC">
                        <w:rPr>
                          <w:rFonts w:ascii="Century" w:eastAsiaTheme="majorEastAsia" w:hAnsi="Century"/>
                          <w:sz w:val="22"/>
                        </w:rPr>
                        <w:t>Form 4 (front)</w:t>
                      </w:r>
                    </w:p>
                  </w:txbxContent>
                </v:textbox>
              </v:shape>
            </w:pict>
          </mc:Fallback>
        </mc:AlternateContent>
      </w:r>
      <w:r w:rsidR="00735138">
        <w:rPr>
          <w:rFonts w:eastAsiaTheme="majorEastAsia" w:hint="eastAsia"/>
          <w:b/>
          <w:bCs/>
          <w:color w:val="000000" w:themeColor="text1"/>
          <w:sz w:val="24"/>
          <w:szCs w:val="24"/>
        </w:rPr>
        <w:t>渋谷区公契約条例のお知らせ（工事</w:t>
      </w:r>
      <w:r>
        <w:rPr>
          <w:rFonts w:eastAsiaTheme="majorEastAsia" w:hint="eastAsia"/>
          <w:b/>
          <w:bCs/>
          <w:color w:val="000000" w:themeColor="text1"/>
          <w:sz w:val="24"/>
          <w:szCs w:val="24"/>
        </w:rPr>
        <w:t>請負契約</w:t>
      </w:r>
      <w:r w:rsidR="00735138">
        <w:rPr>
          <w:rFonts w:eastAsiaTheme="majorEastAsia" w:hint="eastAsia"/>
          <w:b/>
          <w:bCs/>
          <w:color w:val="000000" w:themeColor="text1"/>
          <w:sz w:val="24"/>
          <w:szCs w:val="24"/>
        </w:rPr>
        <w:t>）</w:t>
      </w:r>
    </w:p>
    <w:p w14:paraId="71975187" w14:textId="46EEA0C2" w:rsidR="000169F9" w:rsidRPr="00E35EA2" w:rsidRDefault="00A74FBD" w:rsidP="00BD2EF1">
      <w:pPr>
        <w:spacing w:line="0" w:lineRule="atLeast"/>
        <w:jc w:val="center"/>
        <w:rPr>
          <w:rFonts w:eastAsiaTheme="majorEastAsia"/>
          <w:b/>
          <w:bCs/>
          <w:sz w:val="24"/>
          <w:szCs w:val="24"/>
        </w:rPr>
      </w:pPr>
      <w:r w:rsidRPr="00D27510">
        <w:rPr>
          <w:rFonts w:eastAsiaTheme="majorEastAsia"/>
          <w:b/>
          <w:bCs/>
          <w:color w:val="000000" w:themeColor="text1"/>
          <w:sz w:val="24"/>
          <w:szCs w:val="24"/>
        </w:rPr>
        <w:t>Shibuya City Public Contract Ordinance</w:t>
      </w:r>
      <w:r w:rsidR="005B7750" w:rsidRPr="00D27510">
        <w:rPr>
          <w:rFonts w:eastAsiaTheme="majorEastAsia"/>
          <w:b/>
          <w:bCs/>
          <w:color w:val="000000" w:themeColor="text1"/>
          <w:sz w:val="24"/>
          <w:szCs w:val="24"/>
        </w:rPr>
        <w:t xml:space="preserve"> </w:t>
      </w:r>
      <w:r w:rsidR="005B7750" w:rsidRPr="00E35EA2">
        <w:rPr>
          <w:rFonts w:eastAsiaTheme="majorEastAsia"/>
          <w:b/>
          <w:bCs/>
          <w:sz w:val="24"/>
          <w:szCs w:val="24"/>
        </w:rPr>
        <w:t>Notice</w:t>
      </w:r>
    </w:p>
    <w:p w14:paraId="31B7881A" w14:textId="77777777" w:rsidR="003F07B9" w:rsidRPr="008735B2" w:rsidRDefault="003F07B9" w:rsidP="00BD2EF1">
      <w:pPr>
        <w:spacing w:line="0" w:lineRule="atLeast"/>
        <w:jc w:val="center"/>
        <w:rPr>
          <w:rFonts w:eastAsiaTheme="majorEastAsia"/>
          <w:sz w:val="22"/>
        </w:rPr>
      </w:pPr>
    </w:p>
    <w:tbl>
      <w:tblPr>
        <w:tblStyle w:val="1"/>
        <w:tblW w:w="8505" w:type="dxa"/>
        <w:tblInd w:w="250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8735B2" w:rsidRPr="008735B2" w14:paraId="2032A2E3" w14:textId="77777777" w:rsidTr="009614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1F912B" w14:textId="3B04E101" w:rsidR="000169F9" w:rsidRPr="008735B2" w:rsidRDefault="00A74FBD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1"/>
              </w:rPr>
            </w:pPr>
            <w:bookmarkStart w:id="0" w:name="_Hlk49784800"/>
            <w:r w:rsidRPr="008735B2">
              <w:rPr>
                <w:rFonts w:eastAsiaTheme="majorEastAsia"/>
                <w:sz w:val="20"/>
                <w:szCs w:val="21"/>
              </w:rPr>
              <w:t xml:space="preserve">Contract </w:t>
            </w:r>
            <w:bookmarkEnd w:id="0"/>
            <w:r w:rsidR="00FA0544" w:rsidRPr="008735B2">
              <w:rPr>
                <w:rFonts w:eastAsiaTheme="majorEastAsia"/>
                <w:sz w:val="20"/>
                <w:szCs w:val="21"/>
              </w:rPr>
              <w:t>Title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F277" w14:textId="77777777" w:rsidR="000169F9" w:rsidRPr="008735B2" w:rsidRDefault="000169F9" w:rsidP="00BD2EF1">
            <w:pPr>
              <w:spacing w:line="0" w:lineRule="atLeast"/>
              <w:rPr>
                <w:rFonts w:eastAsiaTheme="majorEastAsia"/>
                <w:sz w:val="20"/>
                <w:szCs w:val="21"/>
              </w:rPr>
            </w:pPr>
          </w:p>
        </w:tc>
      </w:tr>
      <w:tr w:rsidR="008735B2" w:rsidRPr="008735B2" w14:paraId="30A35384" w14:textId="77777777" w:rsidTr="009614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9FA845" w14:textId="36E3B94C" w:rsidR="000169F9" w:rsidRPr="008735B2" w:rsidRDefault="00A74FBD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rFonts w:eastAsiaTheme="majorEastAsia"/>
                <w:sz w:val="20"/>
                <w:szCs w:val="21"/>
              </w:rPr>
              <w:t>Location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5AE" w14:textId="77777777" w:rsidR="000169F9" w:rsidRPr="008735B2" w:rsidRDefault="000169F9" w:rsidP="00BD2EF1">
            <w:pPr>
              <w:spacing w:line="0" w:lineRule="atLeast"/>
              <w:rPr>
                <w:rFonts w:eastAsiaTheme="majorEastAsia"/>
                <w:sz w:val="20"/>
                <w:szCs w:val="21"/>
              </w:rPr>
            </w:pPr>
          </w:p>
        </w:tc>
      </w:tr>
      <w:tr w:rsidR="008735B2" w:rsidRPr="008735B2" w14:paraId="35615921" w14:textId="77777777" w:rsidTr="009614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C7B9CF" w14:textId="4284D0CD" w:rsidR="000169F9" w:rsidRPr="008735B2" w:rsidRDefault="00A74FBD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rFonts w:eastAsiaTheme="majorEastAsia"/>
                <w:sz w:val="20"/>
                <w:szCs w:val="21"/>
              </w:rPr>
              <w:t>Dates (YYYY/MM/DD)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FF48" w14:textId="1FB1C6D7" w:rsidR="000169F9" w:rsidRPr="008735B2" w:rsidRDefault="00A74FBD" w:rsidP="00BD2EF1">
            <w:pPr>
              <w:spacing w:line="0" w:lineRule="atLeast"/>
              <w:ind w:firstLineChars="1000" w:firstLine="2000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rFonts w:eastAsiaTheme="majorEastAsia"/>
                <w:sz w:val="20"/>
                <w:szCs w:val="21"/>
              </w:rPr>
              <w:t xml:space="preserve">to               </w:t>
            </w:r>
          </w:p>
        </w:tc>
      </w:tr>
    </w:tbl>
    <w:p w14:paraId="72A51715" w14:textId="162BB338" w:rsidR="000169F9" w:rsidRPr="008735B2" w:rsidRDefault="000169F9" w:rsidP="00BD2EF1">
      <w:pPr>
        <w:spacing w:line="0" w:lineRule="atLeast"/>
        <w:ind w:left="200" w:hangingChars="100" w:hanging="200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sz w:val="20"/>
          <w:szCs w:val="21"/>
        </w:rPr>
        <w:t xml:space="preserve">　</w:t>
      </w:r>
      <w:bookmarkStart w:id="1" w:name="_Hlk49784911"/>
      <w:r w:rsidR="00A74FBD" w:rsidRPr="008735B2">
        <w:rPr>
          <w:rFonts w:eastAsiaTheme="majorEastAsia"/>
          <w:sz w:val="20"/>
          <w:szCs w:val="21"/>
        </w:rPr>
        <w:t xml:space="preserve">The above contract falls under the </w:t>
      </w:r>
      <w:r w:rsidR="00FB3734" w:rsidRPr="008735B2">
        <w:rPr>
          <w:rFonts w:eastAsiaTheme="majorEastAsia"/>
          <w:sz w:val="20"/>
          <w:szCs w:val="21"/>
        </w:rPr>
        <w:t>“</w:t>
      </w:r>
      <w:r w:rsidR="00A74FBD" w:rsidRPr="008735B2">
        <w:rPr>
          <w:rFonts w:eastAsiaTheme="majorEastAsia"/>
          <w:sz w:val="20"/>
          <w:szCs w:val="21"/>
        </w:rPr>
        <w:t>subject contract</w:t>
      </w:r>
      <w:r w:rsidR="00FB3734" w:rsidRPr="008735B2">
        <w:rPr>
          <w:rFonts w:eastAsiaTheme="majorEastAsia"/>
          <w:sz w:val="20"/>
          <w:szCs w:val="21"/>
        </w:rPr>
        <w:t>”</w:t>
      </w:r>
      <w:r w:rsidR="00A74FBD" w:rsidRPr="008735B2">
        <w:rPr>
          <w:rFonts w:eastAsiaTheme="majorEastAsia"/>
          <w:sz w:val="20"/>
          <w:szCs w:val="21"/>
        </w:rPr>
        <w:t xml:space="preserve"> </w:t>
      </w:r>
      <w:r w:rsidR="00344848" w:rsidRPr="008735B2">
        <w:rPr>
          <w:rFonts w:eastAsiaTheme="majorEastAsia"/>
          <w:sz w:val="20"/>
          <w:szCs w:val="21"/>
        </w:rPr>
        <w:t xml:space="preserve">category </w:t>
      </w:r>
      <w:r w:rsidR="00A74FBD" w:rsidRPr="008735B2">
        <w:rPr>
          <w:rFonts w:eastAsiaTheme="majorEastAsia"/>
          <w:sz w:val="20"/>
          <w:szCs w:val="21"/>
        </w:rPr>
        <w:t xml:space="preserve">defined in the Shibuya City Public Contract Ordinance. The ordinance stipulates that the applicable workers shall receive wages and other payments </w:t>
      </w:r>
      <w:r w:rsidR="004B3179" w:rsidRPr="008735B2">
        <w:rPr>
          <w:rFonts w:eastAsiaTheme="majorEastAsia"/>
          <w:sz w:val="20"/>
          <w:szCs w:val="21"/>
        </w:rPr>
        <w:t xml:space="preserve">equivalent </w:t>
      </w:r>
      <w:r w:rsidR="009C03E2" w:rsidRPr="008735B2">
        <w:rPr>
          <w:rFonts w:eastAsiaTheme="majorEastAsia"/>
          <w:sz w:val="20"/>
          <w:szCs w:val="21"/>
        </w:rPr>
        <w:t xml:space="preserve">to </w:t>
      </w:r>
      <w:r w:rsidR="004B3179" w:rsidRPr="008735B2">
        <w:rPr>
          <w:rFonts w:eastAsiaTheme="majorEastAsia"/>
          <w:sz w:val="20"/>
          <w:szCs w:val="21"/>
        </w:rPr>
        <w:t xml:space="preserve">or </w:t>
      </w:r>
      <w:r w:rsidR="00A74FBD" w:rsidRPr="008735B2">
        <w:rPr>
          <w:rFonts w:eastAsiaTheme="majorEastAsia"/>
          <w:sz w:val="20"/>
          <w:szCs w:val="21"/>
        </w:rPr>
        <w:t>above the standard amount.</w:t>
      </w:r>
    </w:p>
    <w:bookmarkEnd w:id="1"/>
    <w:p w14:paraId="42738780" w14:textId="77777777" w:rsidR="000169F9" w:rsidRPr="008735B2" w:rsidRDefault="000169F9" w:rsidP="00BD2EF1">
      <w:pPr>
        <w:spacing w:line="0" w:lineRule="atLeast"/>
        <w:rPr>
          <w:rFonts w:eastAsiaTheme="majorEastAsia"/>
          <w:sz w:val="22"/>
        </w:rPr>
      </w:pPr>
    </w:p>
    <w:p w14:paraId="01662F39" w14:textId="62C149A0" w:rsidR="00FB3734" w:rsidRPr="008735B2" w:rsidRDefault="000169F9" w:rsidP="007C442F">
      <w:pPr>
        <w:spacing w:line="0" w:lineRule="atLeast"/>
        <w:rPr>
          <w:rFonts w:eastAsiaTheme="majorEastAsia"/>
          <w:sz w:val="22"/>
        </w:rPr>
      </w:pPr>
      <w:r w:rsidRPr="008735B2">
        <w:rPr>
          <w:rFonts w:ascii="ＭＳ 明朝" w:eastAsia="ＭＳ 明朝" w:hAnsi="ＭＳ 明朝" w:cs="ＭＳ 明朝" w:hint="eastAsia"/>
          <w:sz w:val="22"/>
        </w:rPr>
        <w:t>◆</w:t>
      </w:r>
      <w:r w:rsidR="00FB3734" w:rsidRPr="008735B2">
        <w:rPr>
          <w:rFonts w:ascii="ＭＳ 明朝" w:eastAsia="ＭＳ 明朝" w:hAnsi="ＭＳ 明朝" w:cs="ＭＳ 明朝" w:hint="eastAsia"/>
          <w:sz w:val="22"/>
        </w:rPr>
        <w:t xml:space="preserve"> </w:t>
      </w:r>
      <w:r w:rsidR="000D3349" w:rsidRPr="008735B2">
        <w:rPr>
          <w:rFonts w:eastAsiaTheme="majorEastAsia"/>
          <w:sz w:val="22"/>
        </w:rPr>
        <w:t>Which w</w:t>
      </w:r>
      <w:r w:rsidR="000524AE" w:rsidRPr="008735B2">
        <w:rPr>
          <w:rFonts w:eastAsiaTheme="majorEastAsia"/>
          <w:sz w:val="22"/>
        </w:rPr>
        <w:t xml:space="preserve">orkers </w:t>
      </w:r>
      <w:r w:rsidR="000D3349" w:rsidRPr="008735B2">
        <w:rPr>
          <w:rFonts w:eastAsiaTheme="majorEastAsia"/>
          <w:sz w:val="22"/>
        </w:rPr>
        <w:t>does</w:t>
      </w:r>
      <w:r w:rsidR="000524AE" w:rsidRPr="008735B2">
        <w:rPr>
          <w:rFonts w:eastAsiaTheme="majorEastAsia"/>
          <w:sz w:val="22"/>
        </w:rPr>
        <w:t xml:space="preserve"> the Shibuya City Public Contract Ordinance</w:t>
      </w:r>
      <w:r w:rsidR="000D3349" w:rsidRPr="008735B2">
        <w:rPr>
          <w:rFonts w:eastAsiaTheme="majorEastAsia"/>
          <w:sz w:val="22"/>
        </w:rPr>
        <w:t xml:space="preserve"> cover?</w:t>
      </w:r>
    </w:p>
    <w:tbl>
      <w:tblPr>
        <w:tblStyle w:val="1"/>
        <w:tblW w:w="8505" w:type="dxa"/>
        <w:tblInd w:w="250" w:type="dxa"/>
        <w:tblLook w:val="04A0" w:firstRow="1" w:lastRow="0" w:firstColumn="1" w:lastColumn="0" w:noHBand="0" w:noVBand="1"/>
      </w:tblPr>
      <w:tblGrid>
        <w:gridCol w:w="1184"/>
        <w:gridCol w:w="7321"/>
      </w:tblGrid>
      <w:tr w:rsidR="008735B2" w:rsidRPr="008735B2" w14:paraId="0639E8E0" w14:textId="77777777" w:rsidTr="009F161A">
        <w:trPr>
          <w:trHeight w:val="1286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07C561" w14:textId="7B70E8A2" w:rsidR="000169F9" w:rsidRPr="008735B2" w:rsidRDefault="009061F2" w:rsidP="009F161A">
            <w:pPr>
              <w:spacing w:line="0" w:lineRule="atLeast"/>
              <w:jc w:val="center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rFonts w:eastAsiaTheme="majorEastAsia"/>
                <w:sz w:val="20"/>
                <w:szCs w:val="21"/>
              </w:rPr>
              <w:t>Covered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F813" w14:textId="0EB0E761" w:rsidR="00713D87" w:rsidRPr="008735B2" w:rsidRDefault="00713D87" w:rsidP="00BD2EF1">
            <w:pPr>
              <w:spacing w:line="0" w:lineRule="atLeast"/>
              <w:ind w:left="149" w:hangingChars="83" w:hanging="149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="00371848" w:rsidRPr="008735B2">
              <w:rPr>
                <w:rFonts w:eastAsiaTheme="majorEastAsia"/>
                <w:sz w:val="18"/>
                <w:szCs w:val="18"/>
              </w:rPr>
              <w:t xml:space="preserve">Workers 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engaged in </w:t>
            </w:r>
            <w:r w:rsidR="00F0221A" w:rsidRPr="008735B2">
              <w:rPr>
                <w:rFonts w:eastAsiaTheme="majorEastAsia"/>
                <w:sz w:val="18"/>
                <w:szCs w:val="18"/>
              </w:rPr>
              <w:t xml:space="preserve">tasks </w:t>
            </w:r>
            <w:r w:rsidRPr="008735B2">
              <w:rPr>
                <w:rFonts w:eastAsiaTheme="majorEastAsia"/>
                <w:sz w:val="18"/>
                <w:szCs w:val="18"/>
              </w:rPr>
              <w:t>related to the subject contract, regardless of the type of employment, such as full-time employees, day laborers and part-time workers (workers stipulated in Article 9 of the Labor Standards Act)</w:t>
            </w:r>
          </w:p>
          <w:p w14:paraId="24810F6F" w14:textId="5C01AE8B" w:rsidR="000169F9" w:rsidRPr="008735B2" w:rsidRDefault="00713D87" w:rsidP="00BD2EF1">
            <w:pPr>
              <w:spacing w:line="0" w:lineRule="atLeast"/>
              <w:ind w:left="1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="00371848" w:rsidRPr="008735B2">
              <w:rPr>
                <w:rFonts w:eastAsiaTheme="majorEastAsia"/>
                <w:sz w:val="18"/>
                <w:szCs w:val="18"/>
              </w:rPr>
              <w:t xml:space="preserve">Workers 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engaged in </w:t>
            </w:r>
            <w:r w:rsidR="00E4705B" w:rsidRPr="008735B2">
              <w:rPr>
                <w:rFonts w:eastAsiaTheme="majorEastAsia"/>
                <w:sz w:val="18"/>
                <w:szCs w:val="18"/>
              </w:rPr>
              <w:t xml:space="preserve">tasks </w:t>
            </w:r>
            <w:r w:rsidRPr="008735B2">
              <w:rPr>
                <w:rFonts w:eastAsiaTheme="majorEastAsia"/>
                <w:sz w:val="18"/>
                <w:szCs w:val="18"/>
              </w:rPr>
              <w:t>related to the subject contract in accordance with a contract agreement (</w:t>
            </w:r>
            <w:r w:rsidR="00A4493F" w:rsidRPr="008735B2">
              <w:rPr>
                <w:rFonts w:eastAsiaTheme="majorEastAsia"/>
                <w:sz w:val="18"/>
                <w:szCs w:val="18"/>
              </w:rPr>
              <w:t xml:space="preserve">e.g., </w:t>
            </w:r>
            <w:r w:rsidRPr="008735B2">
              <w:rPr>
                <w:rFonts w:eastAsiaTheme="majorEastAsia"/>
                <w:sz w:val="18"/>
                <w:szCs w:val="18"/>
              </w:rPr>
              <w:t>independent carpenters)</w:t>
            </w:r>
          </w:p>
        </w:tc>
      </w:tr>
      <w:tr w:rsidR="008735B2" w:rsidRPr="008735B2" w14:paraId="3FCA79BA" w14:textId="77777777" w:rsidTr="009F161A">
        <w:trPr>
          <w:trHeight w:val="252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77ACA" w14:textId="25B40A6D" w:rsidR="000169F9" w:rsidRPr="008735B2" w:rsidRDefault="009061F2" w:rsidP="009F161A">
            <w:pPr>
              <w:spacing w:line="0" w:lineRule="atLeast"/>
              <w:jc w:val="center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rFonts w:eastAsiaTheme="majorEastAsia"/>
                <w:sz w:val="20"/>
                <w:szCs w:val="21"/>
              </w:rPr>
              <w:t>Not covered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183A" w14:textId="54D64281" w:rsidR="00713D87" w:rsidRPr="008735B2" w:rsidRDefault="00713D87" w:rsidP="00BD2EF1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="009A5679" w:rsidRPr="008735B2">
              <w:rPr>
                <w:rFonts w:eastAsiaTheme="majorEastAsia"/>
                <w:sz w:val="18"/>
                <w:szCs w:val="18"/>
              </w:rPr>
              <w:t>W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orkers and domestic servants employed in a business </w:t>
            </w:r>
            <w:r w:rsidR="009A5679" w:rsidRPr="008735B2">
              <w:rPr>
                <w:rFonts w:eastAsiaTheme="majorEastAsia"/>
                <w:sz w:val="18"/>
                <w:szCs w:val="18"/>
              </w:rPr>
              <w:t xml:space="preserve">or office that </w:t>
            </w:r>
            <w:r w:rsidR="00F561AF" w:rsidRPr="008735B2">
              <w:rPr>
                <w:rFonts w:eastAsiaTheme="majorEastAsia"/>
                <w:sz w:val="18"/>
                <w:szCs w:val="18"/>
              </w:rPr>
              <w:t xml:space="preserve">employs </w:t>
            </w:r>
            <w:r w:rsidR="009A5679" w:rsidRPr="008735B2">
              <w:rPr>
                <w:rFonts w:eastAsiaTheme="majorEastAsia"/>
                <w:sz w:val="18"/>
                <w:szCs w:val="18"/>
              </w:rPr>
              <w:t xml:space="preserve">only relatives living together </w:t>
            </w:r>
          </w:p>
          <w:p w14:paraId="507721DE" w14:textId="2685B88F" w:rsidR="00713D87" w:rsidRPr="008735B2" w:rsidRDefault="00713D87" w:rsidP="00BD2EF1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Pr="008735B2">
              <w:rPr>
                <w:rFonts w:eastAsiaTheme="majorEastAsia"/>
                <w:sz w:val="18"/>
                <w:szCs w:val="18"/>
              </w:rPr>
              <w:t>Those who are not workers (volunteers, company executives, etc.)</w:t>
            </w:r>
          </w:p>
          <w:p w14:paraId="055B0F5A" w14:textId="77777777" w:rsidR="00713D87" w:rsidRPr="008735B2" w:rsidRDefault="00713D87" w:rsidP="00BD2EF1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Pr="008735B2">
              <w:rPr>
                <w:rFonts w:eastAsiaTheme="majorEastAsia"/>
                <w:sz w:val="18"/>
                <w:szCs w:val="18"/>
              </w:rPr>
              <w:t>Field engineers (field agents, supervisory engineers, chief engineers, etc.)</w:t>
            </w:r>
          </w:p>
          <w:p w14:paraId="1168B109" w14:textId="77777777" w:rsidR="00713D87" w:rsidRPr="008735B2" w:rsidRDefault="00713D87" w:rsidP="00BD2EF1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Pr="008735B2">
              <w:rPr>
                <w:rFonts w:eastAsiaTheme="majorEastAsia"/>
                <w:sz w:val="18"/>
                <w:szCs w:val="18"/>
              </w:rPr>
              <w:t>Those not directly involved in duties (clerical staff, those engaged in the manufacture of materials, etc.)</w:t>
            </w:r>
          </w:p>
          <w:p w14:paraId="785C68BA" w14:textId="4DAD2597" w:rsidR="00713D87" w:rsidRPr="008735B2" w:rsidRDefault="00713D87" w:rsidP="00BD2EF1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Those </w:t>
            </w:r>
            <w:r w:rsidR="00F561AF" w:rsidRPr="008735B2">
              <w:rPr>
                <w:rFonts w:eastAsiaTheme="majorEastAsia"/>
                <w:sz w:val="18"/>
                <w:szCs w:val="18"/>
              </w:rPr>
              <w:t xml:space="preserve">subject </w:t>
            </w:r>
            <w:r w:rsidR="00BC300E" w:rsidRPr="008735B2">
              <w:rPr>
                <w:rFonts w:eastAsiaTheme="majorEastAsia"/>
                <w:sz w:val="18"/>
                <w:szCs w:val="18"/>
              </w:rPr>
              <w:t xml:space="preserve">to </w:t>
            </w:r>
            <w:r w:rsidRPr="008735B2">
              <w:rPr>
                <w:rFonts w:eastAsiaTheme="majorEastAsia"/>
                <w:sz w:val="18"/>
                <w:szCs w:val="18"/>
              </w:rPr>
              <w:t>special reduction</w:t>
            </w:r>
            <w:r w:rsidR="00F561AF" w:rsidRPr="008735B2">
              <w:rPr>
                <w:rFonts w:eastAsiaTheme="majorEastAsia"/>
                <w:sz w:val="18"/>
                <w:szCs w:val="18"/>
              </w:rPr>
              <w:t>s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 of the minimum wage pursuant to Article 7 of the Minimum Wage Act (provided that the employer has obtained permission from the </w:t>
            </w:r>
            <w:r w:rsidR="00CD7CB5" w:rsidRPr="008735B2">
              <w:rPr>
                <w:rFonts w:eastAsiaTheme="majorEastAsia"/>
                <w:sz w:val="18"/>
                <w:szCs w:val="18"/>
              </w:rPr>
              <w:t>director of the prefectural labor bureau</w:t>
            </w:r>
            <w:r w:rsidRPr="008735B2">
              <w:rPr>
                <w:rFonts w:eastAsiaTheme="majorEastAsia"/>
                <w:sz w:val="18"/>
                <w:szCs w:val="18"/>
              </w:rPr>
              <w:t>)</w:t>
            </w:r>
          </w:p>
          <w:p w14:paraId="71FADBAD" w14:textId="75FB7D0D" w:rsidR="000169F9" w:rsidRPr="008735B2" w:rsidRDefault="00713D87" w:rsidP="00BD2EF1">
            <w:pPr>
              <w:spacing w:line="0" w:lineRule="atLeast"/>
              <w:rPr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Those who have worked on the subject contract for less than </w:t>
            </w:r>
            <w:r w:rsidR="00AD5911" w:rsidRPr="008735B2">
              <w:rPr>
                <w:rFonts w:eastAsiaTheme="majorEastAsia"/>
                <w:sz w:val="18"/>
                <w:szCs w:val="18"/>
              </w:rPr>
              <w:t xml:space="preserve">thirty </w:t>
            </w:r>
            <w:r w:rsidRPr="008735B2">
              <w:rPr>
                <w:rFonts w:eastAsiaTheme="majorEastAsia"/>
                <w:sz w:val="18"/>
                <w:szCs w:val="18"/>
              </w:rPr>
              <w:t>minutes per month</w:t>
            </w:r>
          </w:p>
        </w:tc>
      </w:tr>
    </w:tbl>
    <w:p w14:paraId="55ACB467" w14:textId="77777777" w:rsidR="000169F9" w:rsidRPr="008735B2" w:rsidRDefault="000169F9" w:rsidP="00BD2EF1">
      <w:pPr>
        <w:spacing w:line="0" w:lineRule="atLeast"/>
        <w:rPr>
          <w:rFonts w:eastAsiaTheme="majorEastAsia"/>
          <w:sz w:val="22"/>
        </w:rPr>
      </w:pPr>
    </w:p>
    <w:p w14:paraId="5D91B978" w14:textId="68603867" w:rsidR="000169F9" w:rsidRPr="008735B2" w:rsidRDefault="000169F9" w:rsidP="00BD2EF1">
      <w:pPr>
        <w:spacing w:line="0" w:lineRule="atLeast"/>
        <w:rPr>
          <w:rFonts w:eastAsiaTheme="majorEastAsia"/>
          <w:sz w:val="22"/>
          <w:bdr w:val="single" w:sz="4" w:space="0" w:color="auto" w:frame="1"/>
        </w:rPr>
      </w:pPr>
      <w:r w:rsidRPr="008735B2">
        <w:rPr>
          <w:rFonts w:ascii="ＭＳ 明朝" w:eastAsia="ＭＳ 明朝" w:hAnsi="ＭＳ 明朝" w:cs="ＭＳ 明朝" w:hint="eastAsia"/>
          <w:sz w:val="22"/>
        </w:rPr>
        <w:t>◆</w:t>
      </w:r>
      <w:r w:rsidR="002B0961" w:rsidRPr="008735B2">
        <w:rPr>
          <w:rFonts w:eastAsia="ＭＳ 明朝" w:cs="ＭＳ 明朝"/>
          <w:sz w:val="22"/>
        </w:rPr>
        <w:t xml:space="preserve"> Minimum limit of labor wages</w:t>
      </w:r>
    </w:p>
    <w:p w14:paraId="785E3EF0" w14:textId="755C68D8" w:rsidR="000169F9" w:rsidRPr="008735B2" w:rsidRDefault="002B0961" w:rsidP="005C207B">
      <w:pPr>
        <w:spacing w:line="0" w:lineRule="atLeast"/>
        <w:ind w:leftChars="135" w:left="283"/>
        <w:rPr>
          <w:sz w:val="20"/>
          <w:szCs w:val="21"/>
        </w:rPr>
      </w:pPr>
      <w:bookmarkStart w:id="2" w:name="_Hlk49795269"/>
      <w:r w:rsidRPr="008735B2">
        <w:rPr>
          <w:sz w:val="20"/>
          <w:szCs w:val="21"/>
        </w:rPr>
        <w:t xml:space="preserve">The minimum </w:t>
      </w:r>
      <w:r w:rsidR="00DB7208" w:rsidRPr="008735B2">
        <w:rPr>
          <w:sz w:val="20"/>
          <w:szCs w:val="21"/>
        </w:rPr>
        <w:t xml:space="preserve">hourly </w:t>
      </w:r>
      <w:proofErr w:type="gramStart"/>
      <w:r w:rsidRPr="008735B2">
        <w:rPr>
          <w:sz w:val="20"/>
          <w:szCs w:val="21"/>
        </w:rPr>
        <w:t>amount</w:t>
      </w:r>
      <w:proofErr w:type="gramEnd"/>
      <w:r w:rsidRPr="008735B2">
        <w:rPr>
          <w:sz w:val="20"/>
          <w:szCs w:val="21"/>
        </w:rPr>
        <w:t xml:space="preserve"> of wages to be paid to applicable workers is referred to as the </w:t>
      </w:r>
      <w:r w:rsidR="00FB3734" w:rsidRPr="008735B2">
        <w:rPr>
          <w:sz w:val="20"/>
          <w:szCs w:val="21"/>
        </w:rPr>
        <w:t>“</w:t>
      </w:r>
      <w:r w:rsidRPr="008735B2">
        <w:rPr>
          <w:sz w:val="20"/>
          <w:szCs w:val="21"/>
        </w:rPr>
        <w:t xml:space="preserve">minimum limit of </w:t>
      </w:r>
      <w:r w:rsidR="00CE22FA" w:rsidRPr="008735B2">
        <w:rPr>
          <w:sz w:val="20"/>
          <w:szCs w:val="21"/>
        </w:rPr>
        <w:t xml:space="preserve">labor </w:t>
      </w:r>
      <w:r w:rsidRPr="008735B2">
        <w:rPr>
          <w:sz w:val="20"/>
          <w:szCs w:val="21"/>
        </w:rPr>
        <w:t>wages.</w:t>
      </w:r>
      <w:r w:rsidR="00FB3734" w:rsidRPr="008735B2">
        <w:rPr>
          <w:sz w:val="20"/>
          <w:szCs w:val="21"/>
        </w:rPr>
        <w:t>”</w:t>
      </w:r>
      <w:r w:rsidRPr="008735B2">
        <w:rPr>
          <w:sz w:val="20"/>
          <w:szCs w:val="21"/>
        </w:rPr>
        <w:t xml:space="preserve"> </w:t>
      </w:r>
      <w:r w:rsidR="00804796" w:rsidRPr="008735B2">
        <w:rPr>
          <w:sz w:val="20"/>
          <w:szCs w:val="21"/>
        </w:rPr>
        <w:t>W</w:t>
      </w:r>
      <w:r w:rsidRPr="008735B2">
        <w:rPr>
          <w:sz w:val="20"/>
          <w:szCs w:val="21"/>
        </w:rPr>
        <w:t xml:space="preserve">orkers </w:t>
      </w:r>
      <w:r w:rsidR="00804796" w:rsidRPr="008735B2">
        <w:rPr>
          <w:sz w:val="20"/>
          <w:szCs w:val="21"/>
        </w:rPr>
        <w:t xml:space="preserve">this applies to </w:t>
      </w:r>
      <w:r w:rsidRPr="008735B2">
        <w:rPr>
          <w:sz w:val="20"/>
          <w:szCs w:val="21"/>
        </w:rPr>
        <w:t xml:space="preserve">are entitled to receive wages and </w:t>
      </w:r>
      <w:r w:rsidR="00FE2285" w:rsidRPr="008735B2">
        <w:rPr>
          <w:sz w:val="20"/>
          <w:szCs w:val="21"/>
        </w:rPr>
        <w:t>other compensation</w:t>
      </w:r>
      <w:r w:rsidRPr="008735B2">
        <w:rPr>
          <w:sz w:val="20"/>
          <w:szCs w:val="21"/>
        </w:rPr>
        <w:t xml:space="preserve"> at or above the standard amount calculated from the minimum limit of </w:t>
      </w:r>
      <w:r w:rsidR="00FB3A94" w:rsidRPr="008735B2">
        <w:rPr>
          <w:sz w:val="20"/>
          <w:szCs w:val="21"/>
        </w:rPr>
        <w:t xml:space="preserve">labor </w:t>
      </w:r>
      <w:r w:rsidRPr="008735B2">
        <w:rPr>
          <w:sz w:val="20"/>
          <w:szCs w:val="21"/>
        </w:rPr>
        <w:t>wages.</w:t>
      </w:r>
    </w:p>
    <w:p w14:paraId="4B89E1C5" w14:textId="77777777" w:rsidR="00FB3734" w:rsidRPr="008735B2" w:rsidRDefault="00FB3734" w:rsidP="00BD2EF1">
      <w:pPr>
        <w:spacing w:line="0" w:lineRule="atLeast"/>
        <w:rPr>
          <w:rFonts w:eastAsiaTheme="majorEastAsia"/>
          <w:sz w:val="20"/>
          <w:szCs w:val="21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006"/>
        <w:gridCol w:w="5238"/>
      </w:tblGrid>
      <w:tr w:rsidR="008735B2" w:rsidRPr="008735B2" w14:paraId="2558AC9C" w14:textId="77777777" w:rsidTr="004B515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bookmarkEnd w:id="2"/>
          <w:p w14:paraId="52A170BA" w14:textId="59B412D3" w:rsidR="000169F9" w:rsidRPr="008735B2" w:rsidRDefault="002B0961" w:rsidP="00BD2EF1">
            <w:pPr>
              <w:spacing w:line="0" w:lineRule="atLeast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sz w:val="20"/>
                <w:szCs w:val="21"/>
              </w:rPr>
              <w:t>M</w:t>
            </w:r>
            <w:bookmarkStart w:id="3" w:name="_Hlk49795861"/>
            <w:r w:rsidRPr="008735B2">
              <w:rPr>
                <w:sz w:val="20"/>
                <w:szCs w:val="21"/>
              </w:rPr>
              <w:t xml:space="preserve">inimum limit of </w:t>
            </w:r>
            <w:r w:rsidR="00B159A8" w:rsidRPr="008735B2">
              <w:rPr>
                <w:sz w:val="20"/>
                <w:szCs w:val="21"/>
              </w:rPr>
              <w:t xml:space="preserve">labor </w:t>
            </w:r>
            <w:r w:rsidRPr="008735B2">
              <w:rPr>
                <w:sz w:val="20"/>
                <w:szCs w:val="21"/>
              </w:rPr>
              <w:t>wages</w:t>
            </w:r>
            <w:bookmarkEnd w:id="3"/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6D02" w14:textId="0ECA3E75" w:rsidR="000169F9" w:rsidRPr="008735B2" w:rsidRDefault="002B0961" w:rsidP="00BD2EF1">
            <w:pPr>
              <w:spacing w:line="0" w:lineRule="atLeast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rFonts w:eastAsiaTheme="majorEastAsia" w:hint="eastAsia"/>
                <w:sz w:val="20"/>
                <w:szCs w:val="21"/>
              </w:rPr>
              <w:t>A</w:t>
            </w:r>
            <w:r w:rsidRPr="008735B2">
              <w:rPr>
                <w:rFonts w:eastAsiaTheme="majorEastAsia"/>
                <w:sz w:val="20"/>
                <w:szCs w:val="21"/>
              </w:rPr>
              <w:t>s shown on back page</w:t>
            </w:r>
          </w:p>
        </w:tc>
      </w:tr>
    </w:tbl>
    <w:p w14:paraId="55E2B011" w14:textId="77777777" w:rsidR="000169F9" w:rsidRPr="008735B2" w:rsidRDefault="000169F9" w:rsidP="00BD2EF1">
      <w:pPr>
        <w:spacing w:line="0" w:lineRule="atLeast"/>
        <w:ind w:left="1980" w:hangingChars="900" w:hanging="1980"/>
        <w:rPr>
          <w:rFonts w:eastAsiaTheme="majorEastAsia"/>
          <w:sz w:val="22"/>
        </w:rPr>
      </w:pPr>
    </w:p>
    <w:p w14:paraId="74895C61" w14:textId="3DCD48AB" w:rsidR="008C0823" w:rsidRPr="008735B2" w:rsidRDefault="005C207B" w:rsidP="005C207B">
      <w:pPr>
        <w:spacing w:line="0" w:lineRule="atLeast"/>
        <w:rPr>
          <w:rFonts w:eastAsiaTheme="majorEastAsia"/>
          <w:sz w:val="22"/>
        </w:rPr>
      </w:pPr>
      <w:r w:rsidRPr="008735B2">
        <w:rPr>
          <w:rFonts w:ascii="ＭＳ 明朝" w:eastAsia="ＭＳ 明朝" w:hAnsi="ＭＳ 明朝" w:cs="ＭＳ 明朝" w:hint="eastAsia"/>
          <w:sz w:val="22"/>
        </w:rPr>
        <w:t>◆</w:t>
      </w:r>
      <w:r w:rsidR="00FB3734" w:rsidRPr="008735B2">
        <w:rPr>
          <w:rFonts w:eastAsiaTheme="majorEastAsia"/>
          <w:sz w:val="22"/>
        </w:rPr>
        <w:t xml:space="preserve"> </w:t>
      </w:r>
      <w:r w:rsidR="002B0961" w:rsidRPr="008735B2">
        <w:rPr>
          <w:rFonts w:eastAsiaTheme="majorEastAsia" w:hint="eastAsia"/>
          <w:sz w:val="22"/>
        </w:rPr>
        <w:t>L</w:t>
      </w:r>
      <w:r w:rsidR="002B0961" w:rsidRPr="008735B2">
        <w:rPr>
          <w:rFonts w:eastAsiaTheme="majorEastAsia"/>
          <w:sz w:val="22"/>
        </w:rPr>
        <w:t>abor register</w:t>
      </w:r>
    </w:p>
    <w:p w14:paraId="1CC5FD30" w14:textId="05CD770D" w:rsidR="002B0961" w:rsidRPr="008735B2" w:rsidRDefault="002B0961" w:rsidP="005C207B">
      <w:pPr>
        <w:pStyle w:val="aa"/>
        <w:spacing w:line="0" w:lineRule="atLeast"/>
        <w:ind w:leftChars="135" w:left="283"/>
        <w:rPr>
          <w:sz w:val="20"/>
          <w:szCs w:val="21"/>
        </w:rPr>
      </w:pPr>
      <w:bookmarkStart w:id="4" w:name="_Hlk49795551"/>
      <w:r w:rsidRPr="008735B2">
        <w:rPr>
          <w:sz w:val="20"/>
          <w:szCs w:val="21"/>
        </w:rPr>
        <w:t xml:space="preserve">The labor register lists the name of the worker, job title, breakdown of working hours and other information, </w:t>
      </w:r>
      <w:proofErr w:type="gramStart"/>
      <w:r w:rsidRPr="008735B2">
        <w:rPr>
          <w:sz w:val="20"/>
          <w:szCs w:val="21"/>
        </w:rPr>
        <w:t>and also</w:t>
      </w:r>
      <w:proofErr w:type="gramEnd"/>
      <w:r w:rsidRPr="008735B2">
        <w:rPr>
          <w:sz w:val="20"/>
          <w:szCs w:val="21"/>
        </w:rPr>
        <w:t xml:space="preserve"> lists the </w:t>
      </w:r>
      <w:r w:rsidR="00370792" w:rsidRPr="008735B2">
        <w:rPr>
          <w:sz w:val="20"/>
          <w:szCs w:val="21"/>
        </w:rPr>
        <w:t>standard amount</w:t>
      </w:r>
      <w:r w:rsidRPr="008735B2">
        <w:rPr>
          <w:sz w:val="20"/>
          <w:szCs w:val="21"/>
        </w:rPr>
        <w:t>. The register</w:t>
      </w:r>
      <w:r w:rsidR="008C7341" w:rsidRPr="008735B2">
        <w:rPr>
          <w:sz w:val="20"/>
          <w:szCs w:val="21"/>
        </w:rPr>
        <w:t>, which</w:t>
      </w:r>
      <w:r w:rsidRPr="008735B2">
        <w:rPr>
          <w:sz w:val="20"/>
          <w:szCs w:val="21"/>
        </w:rPr>
        <w:t xml:space="preserve"> is compiled monthly and submitted to Shibuya City</w:t>
      </w:r>
      <w:r w:rsidR="008C7341" w:rsidRPr="008735B2">
        <w:rPr>
          <w:sz w:val="20"/>
          <w:szCs w:val="21"/>
        </w:rPr>
        <w:t>,</w:t>
      </w:r>
      <w:r w:rsidRPr="008735B2">
        <w:rPr>
          <w:sz w:val="20"/>
          <w:szCs w:val="21"/>
        </w:rPr>
        <w:t xml:space="preserve"> is available for public viewing.</w:t>
      </w:r>
    </w:p>
    <w:p w14:paraId="54A9FE22" w14:textId="788B8DA5" w:rsidR="009E1296" w:rsidRPr="008735B2" w:rsidRDefault="009E1296" w:rsidP="00BD2EF1">
      <w:pPr>
        <w:spacing w:line="0" w:lineRule="atLeast"/>
        <w:ind w:left="174" w:hangingChars="87" w:hanging="174"/>
        <w:rPr>
          <w:rFonts w:eastAsiaTheme="majorEastAsia"/>
          <w:sz w:val="20"/>
          <w:szCs w:val="21"/>
        </w:rPr>
      </w:pPr>
    </w:p>
    <w:bookmarkEnd w:id="4"/>
    <w:p w14:paraId="15B48AC9" w14:textId="77777777" w:rsidR="00253A47" w:rsidRPr="008735B2" w:rsidRDefault="00253A47" w:rsidP="00BD2EF1">
      <w:pPr>
        <w:spacing w:line="0" w:lineRule="atLeast"/>
        <w:rPr>
          <w:rFonts w:eastAsiaTheme="majorEastAsia"/>
          <w:sz w:val="20"/>
          <w:szCs w:val="21"/>
          <w:u w:val="single"/>
        </w:rPr>
      </w:pPr>
    </w:p>
    <w:p w14:paraId="4A3D1038" w14:textId="1DAA93D2" w:rsidR="008C0823" w:rsidRPr="008735B2" w:rsidRDefault="002B0961" w:rsidP="00BD2EF1">
      <w:pPr>
        <w:spacing w:line="0" w:lineRule="atLeast"/>
        <w:ind w:left="400" w:hangingChars="200" w:hanging="400"/>
        <w:rPr>
          <w:rFonts w:eastAsiaTheme="majorEastAsia"/>
          <w:sz w:val="20"/>
          <w:szCs w:val="21"/>
          <w:u w:val="single"/>
        </w:rPr>
      </w:pPr>
      <w:r w:rsidRPr="008735B2">
        <w:rPr>
          <w:rFonts w:eastAsiaTheme="majorEastAsia"/>
          <w:sz w:val="20"/>
          <w:szCs w:val="21"/>
          <w:u w:val="single"/>
        </w:rPr>
        <w:t>Project name</w:t>
      </w:r>
      <w:r w:rsidR="00EB26C3" w:rsidRPr="008735B2">
        <w:rPr>
          <w:rFonts w:eastAsiaTheme="majorEastAsia"/>
          <w:sz w:val="20"/>
          <w:szCs w:val="21"/>
          <w:u w:val="single"/>
        </w:rPr>
        <w:t xml:space="preserve">　　　　　　　　　　　　　　　　　　　　　　　　　</w:t>
      </w:r>
    </w:p>
    <w:p w14:paraId="23A40DF6" w14:textId="77777777" w:rsidR="00CA7A49" w:rsidRPr="008735B2" w:rsidRDefault="00CA7A49" w:rsidP="00BD2EF1">
      <w:pPr>
        <w:spacing w:line="0" w:lineRule="atLeast"/>
        <w:rPr>
          <w:rFonts w:eastAsiaTheme="majorEastAsia"/>
          <w:sz w:val="22"/>
        </w:rPr>
      </w:pPr>
    </w:p>
    <w:p w14:paraId="4869315C" w14:textId="77777777" w:rsidR="000D058A" w:rsidRPr="008735B2" w:rsidRDefault="000D058A" w:rsidP="00BD2EF1">
      <w:pPr>
        <w:spacing w:line="0" w:lineRule="atLeast"/>
        <w:ind w:firstLineChars="1500" w:firstLine="3300"/>
        <w:rPr>
          <w:rFonts w:eastAsiaTheme="majorEastAsia"/>
          <w:sz w:val="22"/>
        </w:rPr>
      </w:pPr>
      <w:bookmarkStart w:id="5" w:name="_Hlk49795776"/>
    </w:p>
    <w:p w14:paraId="365CF3C8" w14:textId="27011321" w:rsidR="00370792" w:rsidRPr="008735B2" w:rsidRDefault="002B0961" w:rsidP="00370792">
      <w:pPr>
        <w:spacing w:line="0" w:lineRule="atLeast"/>
        <w:ind w:firstLineChars="1500" w:firstLine="3300"/>
        <w:rPr>
          <w:rFonts w:eastAsiaTheme="majorEastAsia"/>
          <w:sz w:val="22"/>
        </w:rPr>
      </w:pPr>
      <w:r w:rsidRPr="008735B2">
        <w:rPr>
          <w:rFonts w:eastAsiaTheme="majorEastAsia" w:hint="eastAsia"/>
          <w:sz w:val="22"/>
        </w:rPr>
        <w:t>C</w:t>
      </w:r>
      <w:r w:rsidRPr="008735B2">
        <w:rPr>
          <w:rFonts w:eastAsiaTheme="majorEastAsia"/>
          <w:sz w:val="22"/>
        </w:rPr>
        <w:t>onfirmation Form</w:t>
      </w:r>
    </w:p>
    <w:p w14:paraId="3A696131" w14:textId="77777777" w:rsidR="00FB3734" w:rsidRPr="008735B2" w:rsidRDefault="00FB3734" w:rsidP="00BD2EF1">
      <w:pPr>
        <w:spacing w:line="0" w:lineRule="atLeast"/>
        <w:ind w:firstLineChars="1500" w:firstLine="3300"/>
        <w:rPr>
          <w:rFonts w:eastAsiaTheme="majorEastAsia"/>
          <w:sz w:val="22"/>
        </w:rPr>
      </w:pPr>
    </w:p>
    <w:bookmarkEnd w:id="5"/>
    <w:p w14:paraId="255A251B" w14:textId="03C53C3D" w:rsidR="00EB26C3" w:rsidRPr="008735B2" w:rsidRDefault="002B0961" w:rsidP="00BD2EF1">
      <w:pPr>
        <w:spacing w:line="0" w:lineRule="atLeast"/>
        <w:ind w:left="400" w:hangingChars="200" w:hanging="400"/>
        <w:rPr>
          <w:rFonts w:eastAsiaTheme="majorEastAsia"/>
          <w:sz w:val="20"/>
          <w:szCs w:val="21"/>
        </w:rPr>
      </w:pPr>
      <w:r w:rsidRPr="008735B2">
        <w:rPr>
          <w:rFonts w:eastAsiaTheme="majorEastAsia" w:hint="eastAsia"/>
          <w:sz w:val="20"/>
          <w:szCs w:val="21"/>
          <w:u w:val="single"/>
        </w:rPr>
        <w:t>M</w:t>
      </w:r>
      <w:r w:rsidRPr="008735B2">
        <w:rPr>
          <w:rFonts w:eastAsiaTheme="majorEastAsia"/>
          <w:sz w:val="20"/>
          <w:szCs w:val="21"/>
          <w:u w:val="single"/>
        </w:rPr>
        <w:t xml:space="preserve">r./Ms. </w:t>
      </w:r>
      <w:r w:rsidR="00EB26C3" w:rsidRPr="008735B2">
        <w:rPr>
          <w:rFonts w:eastAsiaTheme="majorEastAsia"/>
          <w:sz w:val="20"/>
          <w:szCs w:val="21"/>
          <w:u w:val="single"/>
        </w:rPr>
        <w:t xml:space="preserve">　　　　　　　　　　　　　</w:t>
      </w:r>
      <w:r w:rsidR="008C0823" w:rsidRPr="008735B2">
        <w:rPr>
          <w:rFonts w:eastAsiaTheme="majorEastAsia"/>
          <w:sz w:val="20"/>
          <w:szCs w:val="21"/>
          <w:u w:val="single"/>
        </w:rPr>
        <w:t xml:space="preserve">　</w:t>
      </w:r>
    </w:p>
    <w:p w14:paraId="3D155B28" w14:textId="77777777" w:rsidR="00FB3734" w:rsidRPr="008735B2" w:rsidRDefault="00FB3734" w:rsidP="00BD2EF1">
      <w:pPr>
        <w:spacing w:line="0" w:lineRule="atLeast"/>
        <w:ind w:left="2"/>
        <w:rPr>
          <w:rFonts w:eastAsiaTheme="majorEastAsia"/>
          <w:sz w:val="20"/>
          <w:szCs w:val="21"/>
        </w:rPr>
      </w:pPr>
      <w:bookmarkStart w:id="6" w:name="_Hlk49795819"/>
    </w:p>
    <w:p w14:paraId="0CB86D02" w14:textId="09AF5D6E" w:rsidR="00BD2EF1" w:rsidRPr="008735B2" w:rsidRDefault="00CD62E8" w:rsidP="00BD2EF1">
      <w:pPr>
        <w:spacing w:line="0" w:lineRule="atLeast"/>
        <w:ind w:left="2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sz w:val="20"/>
          <w:szCs w:val="21"/>
        </w:rPr>
        <w:t xml:space="preserve">By </w:t>
      </w:r>
      <w:r w:rsidR="00BD2EF1" w:rsidRPr="008735B2">
        <w:rPr>
          <w:rFonts w:eastAsiaTheme="majorEastAsia"/>
          <w:sz w:val="20"/>
          <w:szCs w:val="21"/>
        </w:rPr>
        <w:t xml:space="preserve">engaging in this work, I have confirmed the minimum limit of </w:t>
      </w:r>
      <w:r w:rsidR="00D43A61" w:rsidRPr="008735B2">
        <w:rPr>
          <w:rFonts w:eastAsiaTheme="majorEastAsia"/>
          <w:sz w:val="20"/>
          <w:szCs w:val="21"/>
        </w:rPr>
        <w:t xml:space="preserve">labor </w:t>
      </w:r>
      <w:r w:rsidR="00BD2EF1" w:rsidRPr="008735B2">
        <w:rPr>
          <w:rFonts w:eastAsiaTheme="majorEastAsia"/>
          <w:sz w:val="20"/>
          <w:szCs w:val="21"/>
        </w:rPr>
        <w:t xml:space="preserve">wage written on the back of this </w:t>
      </w:r>
      <w:proofErr w:type="gramStart"/>
      <w:r w:rsidR="00BD2EF1" w:rsidRPr="008735B2">
        <w:rPr>
          <w:rFonts w:eastAsiaTheme="majorEastAsia"/>
          <w:sz w:val="20"/>
          <w:szCs w:val="21"/>
        </w:rPr>
        <w:t>form</w:t>
      </w:r>
      <w:r w:rsidR="00F969A4" w:rsidRPr="008735B2">
        <w:rPr>
          <w:rFonts w:eastAsiaTheme="majorEastAsia"/>
          <w:sz w:val="20"/>
          <w:szCs w:val="21"/>
        </w:rPr>
        <w:t>,</w:t>
      </w:r>
      <w:r w:rsidR="00BD2EF1" w:rsidRPr="008735B2">
        <w:rPr>
          <w:rFonts w:eastAsiaTheme="majorEastAsia"/>
          <w:sz w:val="20"/>
          <w:szCs w:val="21"/>
        </w:rPr>
        <w:t xml:space="preserve"> and</w:t>
      </w:r>
      <w:proofErr w:type="gramEnd"/>
      <w:r w:rsidR="00BD2EF1" w:rsidRPr="008735B2">
        <w:rPr>
          <w:rFonts w:eastAsiaTheme="majorEastAsia"/>
          <w:sz w:val="20"/>
          <w:szCs w:val="21"/>
        </w:rPr>
        <w:t xml:space="preserve"> have received an explanation of the Shibuya City Public Contract Ordinance.</w:t>
      </w:r>
    </w:p>
    <w:p w14:paraId="6B644EE2" w14:textId="77777777" w:rsidR="00CD62E8" w:rsidRPr="008735B2" w:rsidRDefault="00CD62E8" w:rsidP="00BD2EF1">
      <w:pPr>
        <w:spacing w:line="0" w:lineRule="atLeast"/>
        <w:ind w:left="2"/>
        <w:rPr>
          <w:rFonts w:eastAsiaTheme="majorEastAsia"/>
          <w:sz w:val="20"/>
          <w:szCs w:val="21"/>
        </w:rPr>
      </w:pPr>
    </w:p>
    <w:p w14:paraId="6C7645F6" w14:textId="0D229D91" w:rsidR="00481E17" w:rsidRPr="008735B2" w:rsidRDefault="00BD2EF1" w:rsidP="00BD2EF1">
      <w:pPr>
        <w:spacing w:line="0" w:lineRule="atLeast"/>
        <w:ind w:left="2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sz w:val="20"/>
          <w:szCs w:val="21"/>
        </w:rPr>
        <w:t>In addition, I agree to submit a labor register with employee names, job titles, number of working hours and other information to Shibuya City.</w:t>
      </w:r>
    </w:p>
    <w:bookmarkEnd w:id="6"/>
    <w:p w14:paraId="1066D1CD" w14:textId="77777777" w:rsidR="00BB04BF" w:rsidRPr="008735B2" w:rsidRDefault="00BB04BF" w:rsidP="00BD2EF1">
      <w:pPr>
        <w:spacing w:line="0" w:lineRule="atLeast"/>
        <w:ind w:left="186" w:hangingChars="93" w:hanging="186"/>
        <w:rPr>
          <w:rFonts w:eastAsiaTheme="majorEastAsia"/>
          <w:sz w:val="20"/>
          <w:szCs w:val="21"/>
        </w:rPr>
      </w:pPr>
    </w:p>
    <w:p w14:paraId="6C71852D" w14:textId="434E6D8E" w:rsidR="00BD2EF1" w:rsidRPr="008735B2" w:rsidRDefault="00BD2EF1" w:rsidP="00BD2EF1">
      <w:pPr>
        <w:spacing w:line="0" w:lineRule="atLeast"/>
        <w:ind w:left="400" w:hangingChars="200" w:hanging="400"/>
        <w:jc w:val="right"/>
        <w:rPr>
          <w:rFonts w:eastAsiaTheme="majorEastAsia"/>
          <w:sz w:val="20"/>
          <w:szCs w:val="21"/>
        </w:rPr>
      </w:pPr>
      <w:r w:rsidRPr="008735B2">
        <w:rPr>
          <w:rFonts w:eastAsiaTheme="majorEastAsia" w:hint="eastAsia"/>
          <w:sz w:val="20"/>
          <w:szCs w:val="21"/>
        </w:rPr>
        <w:t>D</w:t>
      </w:r>
      <w:r w:rsidRPr="008735B2">
        <w:rPr>
          <w:rFonts w:eastAsiaTheme="majorEastAsia"/>
          <w:sz w:val="20"/>
          <w:szCs w:val="21"/>
        </w:rPr>
        <w:t>ate</w:t>
      </w:r>
      <w:r w:rsidR="00D43A61" w:rsidRPr="008735B2">
        <w:rPr>
          <w:rFonts w:eastAsiaTheme="majorEastAsia"/>
          <w:sz w:val="20"/>
          <w:szCs w:val="21"/>
        </w:rPr>
        <w:t xml:space="preserve"> (YYYY/MM/DD)</w:t>
      </w:r>
      <w:r w:rsidRPr="008735B2">
        <w:rPr>
          <w:rFonts w:eastAsiaTheme="majorEastAsia"/>
          <w:sz w:val="20"/>
          <w:szCs w:val="21"/>
        </w:rPr>
        <w:t xml:space="preserve">: </w:t>
      </w:r>
      <w:r w:rsidRPr="008735B2">
        <w:rPr>
          <w:rFonts w:eastAsiaTheme="majorEastAsia" w:hint="eastAsia"/>
          <w:sz w:val="20"/>
          <w:szCs w:val="21"/>
        </w:rPr>
        <w:t>_</w:t>
      </w:r>
      <w:r w:rsidRPr="008735B2">
        <w:rPr>
          <w:rFonts w:eastAsiaTheme="majorEastAsia"/>
          <w:sz w:val="20"/>
          <w:szCs w:val="21"/>
        </w:rPr>
        <w:t>___________________________</w:t>
      </w:r>
    </w:p>
    <w:p w14:paraId="0B3C8F5B" w14:textId="1820F231" w:rsidR="00BD2EF1" w:rsidRPr="008735B2" w:rsidRDefault="00BD2EF1" w:rsidP="00BD2EF1">
      <w:pPr>
        <w:spacing w:line="0" w:lineRule="atLeast"/>
        <w:ind w:left="400" w:hangingChars="200" w:hanging="400"/>
        <w:jc w:val="right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sz w:val="20"/>
          <w:szCs w:val="21"/>
        </w:rPr>
        <w:t xml:space="preserve">Name: </w:t>
      </w:r>
      <w:r w:rsidRPr="008735B2">
        <w:rPr>
          <w:rFonts w:eastAsiaTheme="majorEastAsia" w:hint="eastAsia"/>
          <w:sz w:val="20"/>
          <w:szCs w:val="21"/>
        </w:rPr>
        <w:t>_</w:t>
      </w:r>
      <w:r w:rsidRPr="008735B2">
        <w:rPr>
          <w:rFonts w:eastAsiaTheme="majorEastAsia"/>
          <w:sz w:val="20"/>
          <w:szCs w:val="21"/>
        </w:rPr>
        <w:t>___________________________</w:t>
      </w:r>
    </w:p>
    <w:p w14:paraId="5A4A644B" w14:textId="77777777" w:rsidR="00BD2EF1" w:rsidRPr="008735B2" w:rsidRDefault="00BD2EF1" w:rsidP="00BD2EF1">
      <w:pPr>
        <w:spacing w:line="0" w:lineRule="atLeast"/>
        <w:ind w:left="400" w:hangingChars="200" w:hanging="400"/>
        <w:rPr>
          <w:rFonts w:eastAsiaTheme="majorEastAsia"/>
          <w:sz w:val="20"/>
          <w:szCs w:val="21"/>
        </w:rPr>
      </w:pPr>
    </w:p>
    <w:p w14:paraId="42F9846E" w14:textId="795A3A23" w:rsidR="00BD2EF1" w:rsidRPr="008735B2" w:rsidRDefault="00BD2EF1" w:rsidP="00BD2EF1">
      <w:pPr>
        <w:spacing w:line="0" w:lineRule="atLeast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sz w:val="20"/>
          <w:szCs w:val="21"/>
        </w:rPr>
        <w:br w:type="page"/>
      </w:r>
    </w:p>
    <w:p w14:paraId="15754A2D" w14:textId="55B6158F" w:rsidR="00BD2EF1" w:rsidRPr="008735B2" w:rsidRDefault="0098766C" w:rsidP="00BD2EF1">
      <w:pPr>
        <w:spacing w:line="0" w:lineRule="atLeast"/>
        <w:ind w:left="560" w:hangingChars="200" w:hanging="560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F8A3F" wp14:editId="23882B4E">
                <wp:simplePos x="0" y="0"/>
                <wp:positionH relativeFrom="column">
                  <wp:posOffset>12065</wp:posOffset>
                </wp:positionH>
                <wp:positionV relativeFrom="paragraph">
                  <wp:posOffset>-152415</wp:posOffset>
                </wp:positionV>
                <wp:extent cx="1359535" cy="3048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8D8F4" w14:textId="0E9DBA76" w:rsidR="00A563D9" w:rsidRPr="00BD2EF1" w:rsidRDefault="00BD2EF1">
                            <w:pPr>
                              <w:rPr>
                                <w:rFonts w:eastAsiaTheme="majorEastAsia"/>
                                <w:sz w:val="24"/>
                                <w:szCs w:val="24"/>
                              </w:rPr>
                            </w:pPr>
                            <w:r w:rsidRPr="00BD2EF1">
                              <w:rPr>
                                <w:rFonts w:eastAsiaTheme="majorEastAsia"/>
                                <w:sz w:val="24"/>
                                <w:szCs w:val="24"/>
                              </w:rPr>
                              <w:t xml:space="preserve">Form 4 (back)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F8A3F" id="_x0000_s1027" type="#_x0000_t202" style="position:absolute;left:0;text-align:left;margin-left:.95pt;margin-top:-12pt;width:107.0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" stroked="f">
                <v:textbox>
                  <w:txbxContent>
                    <w:p w14:paraId="3D88D8F4" w14:textId="0E9DBA76" w:rsidR="00A563D9" w:rsidRPr="00BD2EF1" w:rsidRDefault="00BD2EF1">
                      <w:pPr>
                        <w:rPr>
                          <w:rFonts w:eastAsiaTheme="majorEastAsia"/>
                          <w:sz w:val="24"/>
                          <w:szCs w:val="24"/>
                        </w:rPr>
                      </w:pPr>
                      <w:r w:rsidRPr="00BD2EF1">
                        <w:rPr>
                          <w:rFonts w:eastAsiaTheme="majorEastAsia"/>
                          <w:sz w:val="24"/>
                          <w:szCs w:val="24"/>
                        </w:rPr>
                        <w:t xml:space="preserve">Form 4 (back) </w:t>
                      </w:r>
                    </w:p>
                  </w:txbxContent>
                </v:textbox>
              </v:shape>
            </w:pict>
          </mc:Fallback>
        </mc:AlternateContent>
      </w:r>
    </w:p>
    <w:p w14:paraId="08B6107C" w14:textId="1348A558" w:rsidR="00CA7A49" w:rsidRPr="008735B2" w:rsidRDefault="008C0823" w:rsidP="00BD2EF1">
      <w:pPr>
        <w:spacing w:line="0" w:lineRule="atLeast"/>
        <w:ind w:left="420" w:hangingChars="200" w:hanging="420"/>
        <w:rPr>
          <w:sz w:val="24"/>
          <w:szCs w:val="24"/>
        </w:rPr>
      </w:pPr>
      <w:r w:rsidRPr="008735B2">
        <w:rPr>
          <w:rFonts w:eastAsiaTheme="majorEastAsia"/>
        </w:rPr>
        <w:t xml:space="preserve">　　　　　　　　　　　　　　　</w:t>
      </w:r>
      <w:r w:rsidR="00CA7A49" w:rsidRPr="008735B2">
        <w:rPr>
          <w:rFonts w:eastAsiaTheme="majorEastAsia"/>
        </w:rPr>
        <w:t xml:space="preserve">　　　　</w:t>
      </w:r>
    </w:p>
    <w:p w14:paraId="4BA31467" w14:textId="77777777" w:rsidR="00253A47" w:rsidRPr="008735B2" w:rsidRDefault="00253A47" w:rsidP="00BD2EF1">
      <w:pPr>
        <w:spacing w:line="0" w:lineRule="atLeast"/>
        <w:rPr>
          <w:rFonts w:eastAsiaTheme="majorEastAsia"/>
          <w:sz w:val="24"/>
          <w:szCs w:val="24"/>
        </w:rPr>
      </w:pPr>
    </w:p>
    <w:p w14:paraId="4A528577" w14:textId="31445ADB" w:rsidR="002A019A" w:rsidRPr="008735B2" w:rsidRDefault="00BD2EF1" w:rsidP="00C603AE">
      <w:pPr>
        <w:spacing w:line="0" w:lineRule="atLeast"/>
        <w:rPr>
          <w:rFonts w:eastAsiaTheme="majorEastAsia"/>
          <w:sz w:val="24"/>
          <w:szCs w:val="24"/>
        </w:rPr>
      </w:pPr>
      <w:r w:rsidRPr="008735B2">
        <w:rPr>
          <w:rFonts w:eastAsiaTheme="majorEastAsia" w:hint="eastAsia"/>
          <w:sz w:val="24"/>
          <w:szCs w:val="24"/>
        </w:rPr>
        <w:t>2</w:t>
      </w:r>
      <w:r w:rsidRPr="008735B2">
        <w:rPr>
          <w:rFonts w:eastAsiaTheme="majorEastAsia"/>
          <w:sz w:val="24"/>
          <w:szCs w:val="24"/>
        </w:rPr>
        <w:t>02</w:t>
      </w:r>
      <w:r w:rsidR="007E2A0C">
        <w:rPr>
          <w:rFonts w:eastAsiaTheme="majorEastAsia" w:hint="eastAsia"/>
          <w:sz w:val="24"/>
          <w:szCs w:val="24"/>
        </w:rPr>
        <w:t>6</w:t>
      </w:r>
      <w:r w:rsidRPr="008735B2">
        <w:rPr>
          <w:rFonts w:eastAsiaTheme="majorEastAsia"/>
          <w:sz w:val="24"/>
          <w:szCs w:val="24"/>
        </w:rPr>
        <w:t xml:space="preserve"> Minimum Limit of </w:t>
      </w:r>
      <w:r w:rsidR="00D73F8B" w:rsidRPr="008735B2">
        <w:rPr>
          <w:rFonts w:eastAsiaTheme="majorEastAsia"/>
          <w:sz w:val="24"/>
          <w:szCs w:val="24"/>
        </w:rPr>
        <w:t xml:space="preserve">Labor </w:t>
      </w:r>
      <w:r w:rsidRPr="008735B2">
        <w:rPr>
          <w:rFonts w:eastAsiaTheme="majorEastAsia"/>
          <w:sz w:val="24"/>
          <w:szCs w:val="24"/>
        </w:rPr>
        <w:t xml:space="preserve">Wages </w:t>
      </w:r>
    </w:p>
    <w:p w14:paraId="5AD6FC19" w14:textId="473CB81A" w:rsidR="002A019A" w:rsidRPr="008735B2" w:rsidRDefault="002A019A" w:rsidP="00C603AE">
      <w:pPr>
        <w:spacing w:line="0" w:lineRule="atLeast"/>
        <w:rPr>
          <w:rFonts w:eastAsiaTheme="majorEastAsia"/>
          <w:sz w:val="22"/>
        </w:rPr>
      </w:pPr>
      <w:r w:rsidRPr="008735B2">
        <w:rPr>
          <w:sz w:val="22"/>
        </w:rPr>
        <w:t xml:space="preserve">　</w:t>
      </w:r>
      <w:r w:rsidR="00481E17" w:rsidRPr="008735B2">
        <w:rPr>
          <w:sz w:val="22"/>
        </w:rPr>
        <w:t xml:space="preserve">　　　　　　　　　　　　　　　　　　　　　　</w:t>
      </w:r>
      <w:r w:rsidR="00D73F8B" w:rsidRPr="008735B2">
        <w:rPr>
          <w:rFonts w:hint="eastAsia"/>
          <w:sz w:val="22"/>
        </w:rPr>
        <w:t xml:space="preserve">　　　</w:t>
      </w:r>
      <w:r w:rsidR="00BD2EF1" w:rsidRPr="008735B2">
        <w:rPr>
          <w:rFonts w:hint="eastAsia"/>
          <w:sz w:val="22"/>
        </w:rPr>
        <w:t>U</w:t>
      </w:r>
      <w:r w:rsidR="00BD2EF1" w:rsidRPr="008735B2">
        <w:rPr>
          <w:sz w:val="22"/>
        </w:rPr>
        <w:t>nit: Yen (hourly amount)</w:t>
      </w:r>
    </w:p>
    <w:tbl>
      <w:tblPr>
        <w:tblStyle w:val="a3"/>
        <w:tblpPr w:leftFromText="142" w:rightFromText="142" w:vertAnchor="text" w:horzAnchor="margin" w:tblpX="-243" w:tblpY="81"/>
        <w:tblW w:w="150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026"/>
        <w:gridCol w:w="562"/>
        <w:gridCol w:w="1701"/>
        <w:gridCol w:w="997"/>
        <w:gridCol w:w="562"/>
        <w:gridCol w:w="1447"/>
        <w:gridCol w:w="1080"/>
        <w:gridCol w:w="1120"/>
        <w:gridCol w:w="1120"/>
        <w:gridCol w:w="1120"/>
        <w:gridCol w:w="1120"/>
        <w:gridCol w:w="1120"/>
      </w:tblGrid>
      <w:tr w:rsidR="008735B2" w:rsidRPr="008735B2" w14:paraId="7D530B3F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22B12" w14:textId="1895E0DE" w:rsidR="002A019A" w:rsidRPr="008735B2" w:rsidRDefault="00AD6145" w:rsidP="00C603AE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No.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8AF8CC" w14:textId="313702BD" w:rsidR="002A019A" w:rsidRPr="008735B2" w:rsidRDefault="00D0312D" w:rsidP="00C603AE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 w:hint="eastAsia"/>
                <w:sz w:val="18"/>
                <w:szCs w:val="18"/>
              </w:rPr>
              <w:t>J</w:t>
            </w:r>
            <w:r w:rsidRPr="008735B2">
              <w:rPr>
                <w:rFonts w:eastAsiaTheme="majorEastAsia"/>
                <w:sz w:val="18"/>
                <w:szCs w:val="18"/>
              </w:rPr>
              <w:t>ob type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7B134" w14:textId="0E739988" w:rsidR="002A019A" w:rsidRPr="008735B2" w:rsidRDefault="00D0312D" w:rsidP="00C603AE">
            <w:pPr>
              <w:spacing w:line="0" w:lineRule="atLeast"/>
              <w:jc w:val="center"/>
              <w:rPr>
                <w:rFonts w:eastAsiaTheme="majorEastAsia"/>
                <w:sz w:val="16"/>
                <w:szCs w:val="16"/>
              </w:rPr>
            </w:pPr>
            <w:r w:rsidRPr="008735B2">
              <w:rPr>
                <w:rFonts w:eastAsiaTheme="majorEastAsia" w:hint="eastAsia"/>
                <w:sz w:val="16"/>
                <w:szCs w:val="16"/>
              </w:rPr>
              <w:t>M</w:t>
            </w:r>
            <w:r w:rsidRPr="008735B2">
              <w:rPr>
                <w:rFonts w:eastAsiaTheme="majorEastAsia"/>
                <w:sz w:val="16"/>
                <w:szCs w:val="16"/>
              </w:rPr>
              <w:t>inimum limit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604EA" w14:textId="37F9DB2B" w:rsidR="002A019A" w:rsidRPr="008735B2" w:rsidRDefault="00D73F8B" w:rsidP="00C603AE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7437F" w14:textId="2751AFB0" w:rsidR="002A019A" w:rsidRPr="008735B2" w:rsidRDefault="00D0312D" w:rsidP="00C603AE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 w:hint="eastAsia"/>
                <w:sz w:val="18"/>
                <w:szCs w:val="18"/>
              </w:rPr>
              <w:t>J</w:t>
            </w:r>
            <w:r w:rsidRPr="008735B2">
              <w:rPr>
                <w:rFonts w:eastAsiaTheme="majorEastAsia"/>
                <w:sz w:val="18"/>
                <w:szCs w:val="18"/>
              </w:rPr>
              <w:t>ob type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354BB6" w14:textId="605C5CCB" w:rsidR="002A019A" w:rsidRPr="008735B2" w:rsidRDefault="00D0312D" w:rsidP="00C603AE">
            <w:pPr>
              <w:spacing w:line="0" w:lineRule="atLeast"/>
              <w:jc w:val="center"/>
              <w:rPr>
                <w:rFonts w:eastAsiaTheme="majorEastAsia"/>
                <w:sz w:val="16"/>
                <w:szCs w:val="16"/>
              </w:rPr>
            </w:pPr>
            <w:r w:rsidRPr="008735B2">
              <w:rPr>
                <w:rFonts w:eastAsiaTheme="majorEastAsia" w:hint="eastAsia"/>
                <w:sz w:val="16"/>
                <w:szCs w:val="16"/>
              </w:rPr>
              <w:t>M</w:t>
            </w:r>
            <w:r w:rsidRPr="008735B2">
              <w:rPr>
                <w:rFonts w:eastAsiaTheme="majorEastAsia"/>
                <w:sz w:val="16"/>
                <w:szCs w:val="16"/>
              </w:rPr>
              <w:t>inimum limit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6403D" w14:textId="4AC31641" w:rsidR="002A019A" w:rsidRPr="008735B2" w:rsidRDefault="00AD6145" w:rsidP="00C603AE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No.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B23B4" w14:textId="4CA91E28" w:rsidR="002A019A" w:rsidRPr="008735B2" w:rsidRDefault="00D0312D" w:rsidP="00C603AE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 w:hint="eastAsia"/>
                <w:sz w:val="18"/>
                <w:szCs w:val="18"/>
              </w:rPr>
              <w:t>J</w:t>
            </w:r>
            <w:r w:rsidRPr="008735B2">
              <w:rPr>
                <w:rFonts w:eastAsiaTheme="majorEastAsia"/>
                <w:sz w:val="18"/>
                <w:szCs w:val="18"/>
              </w:rPr>
              <w:t>ob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56512" w14:textId="66580D52" w:rsidR="002A019A" w:rsidRPr="008735B2" w:rsidRDefault="00D0312D" w:rsidP="00C603AE">
            <w:pPr>
              <w:spacing w:line="0" w:lineRule="atLeast"/>
              <w:jc w:val="center"/>
              <w:rPr>
                <w:rFonts w:eastAsiaTheme="majorEastAsia"/>
                <w:sz w:val="16"/>
                <w:szCs w:val="16"/>
              </w:rPr>
            </w:pPr>
            <w:r w:rsidRPr="008735B2">
              <w:rPr>
                <w:rFonts w:eastAsiaTheme="majorEastAsia" w:hint="eastAsia"/>
                <w:sz w:val="16"/>
                <w:szCs w:val="16"/>
              </w:rPr>
              <w:t>M</w:t>
            </w:r>
            <w:r w:rsidRPr="008735B2">
              <w:rPr>
                <w:rFonts w:eastAsiaTheme="majorEastAsia"/>
                <w:sz w:val="16"/>
                <w:szCs w:val="16"/>
              </w:rPr>
              <w:t>inimum limit</w:t>
            </w:r>
          </w:p>
        </w:tc>
      </w:tr>
      <w:tr w:rsidR="007E2A0C" w:rsidRPr="008735B2" w14:paraId="08805B9B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7A6D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bookmarkStart w:id="7" w:name="_Hlk49796223"/>
            <w:r w:rsidRPr="008735B2">
              <w:rPr>
                <w:rFonts w:eastAsiaTheme="majorEastAsia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A242" w14:textId="02338E7C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S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pecial worker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97ECA" w14:textId="5C43FE03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454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E9CA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E57E" w14:textId="6402AFFE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D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riller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AD709" w14:textId="26347865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4,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725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39F4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CA3" w14:textId="3DD544A8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Plasterer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B4846" w14:textId="1FA5B3A4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803</w:t>
            </w:r>
          </w:p>
        </w:tc>
      </w:tr>
      <w:tr w:rsidR="007E2A0C" w:rsidRPr="008735B2" w14:paraId="7F201B1A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094C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8719" w14:textId="57984B2D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General worker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77F6E" w14:textId="0F4F44ED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3,0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38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8563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C6C" w14:textId="217A4697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T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unnel specialist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0B3C9D" w14:textId="5A59724F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4,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253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2169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36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9E55" w14:textId="55F96C2B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Plumber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61BAA" w14:textId="3CC5D0DA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387</w:t>
            </w:r>
          </w:p>
        </w:tc>
      </w:tr>
      <w:tr w:rsidR="007E2A0C" w:rsidRPr="008735B2" w14:paraId="4C2BBD92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A631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4F17" w14:textId="0619FDFA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L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ight worker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6DC0D" w14:textId="6BB40764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2,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104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CF7E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D669" w14:textId="036B6B20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Tunnel worker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6587C" w14:textId="25B1E564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612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476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37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5B2B" w14:textId="10AE662C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D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emolition worker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08BB0" w14:textId="2CEB3AD1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510</w:t>
            </w:r>
          </w:p>
        </w:tc>
      </w:tr>
      <w:tr w:rsidR="007E2A0C" w:rsidRPr="008735B2" w14:paraId="15A1E6A7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73B0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051F" w14:textId="2900BBD7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Landscaper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C5C76" w14:textId="493BF793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117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11C8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E353" w14:textId="5B681F72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T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unnel manager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FAD6F" w14:textId="5DD4A3C2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4,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815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63B4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38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A4EB" w14:textId="1E7F64DC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proofErr w:type="spellStart"/>
            <w:r w:rsidRPr="008735B2">
              <w:rPr>
                <w:sz w:val="18"/>
                <w:szCs w:val="18"/>
              </w:rPr>
              <w:t>Waterproofer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918B83" w14:textId="3951A575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4,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298</w:t>
            </w:r>
          </w:p>
        </w:tc>
      </w:tr>
      <w:tr w:rsidR="007E2A0C" w:rsidRPr="008735B2" w14:paraId="34D626A0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41C5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01B" w14:textId="671D8A9C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S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lope worker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F45A4A" w14:textId="31D450FE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3,7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CAF5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FF6E" w14:textId="2AA0BE76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B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ridge specialist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A047D" w14:textId="7C5DF5C7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 w:hint="eastAsia"/>
                <w:szCs w:val="21"/>
              </w:rPr>
              <w:t>4,129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DF9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39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C5C7" w14:textId="153D0FFA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Sheet metal worker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71F3D" w14:textId="5BB1FC18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 w:hint="eastAsia"/>
                <w:szCs w:val="21"/>
              </w:rPr>
              <w:t>4,028</w:t>
            </w:r>
          </w:p>
        </w:tc>
      </w:tr>
      <w:tr w:rsidR="007E2A0C" w:rsidRPr="008735B2" w14:paraId="5104259B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9C33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135D" w14:textId="1326DD32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Scaffold constructor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A8B186" w14:textId="15FE6B07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3,7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3A3F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5130" w14:textId="5FCE76C2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B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ridge painter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97128" w14:textId="22C2C96C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 w:hint="eastAsia"/>
                <w:szCs w:val="21"/>
              </w:rPr>
              <w:t>4,107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F9C0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1C02" w14:textId="60747F93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kern w:val="0"/>
                <w:sz w:val="18"/>
                <w:szCs w:val="18"/>
              </w:rPr>
              <w:t>T</w:t>
            </w:r>
            <w:r w:rsidRPr="008735B2">
              <w:rPr>
                <w:rFonts w:ascii="Century" w:eastAsia="ＭＳ ゴシック" w:hAnsi="Century" w:cs="Times New Roman"/>
                <w:kern w:val="0"/>
                <w:sz w:val="18"/>
                <w:szCs w:val="18"/>
              </w:rPr>
              <w:t>ile worker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749B9" w14:textId="4E16FFFD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,</w:t>
            </w:r>
            <w:r w:rsidRPr="00146ECD">
              <w:rPr>
                <w:rFonts w:ascii="ＭＳ 明朝" w:eastAsia="ＭＳ 明朝" w:hAnsi="ＭＳ 明朝"/>
                <w:szCs w:val="21"/>
              </w:rPr>
              <w:t>533</w:t>
            </w:r>
          </w:p>
        </w:tc>
      </w:tr>
      <w:tr w:rsidR="007E2A0C" w:rsidRPr="008735B2" w14:paraId="0171842C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9EA0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2882" w14:textId="10002526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Stonemason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E3C889" w14:textId="67955CC3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724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0A48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62D" w14:textId="6454C2EC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B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ridge manager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AFD5F" w14:textId="50055197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4,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725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1D9F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41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3D31" w14:textId="22BE8C0F" w:rsidR="007E2A0C" w:rsidRPr="008735B2" w:rsidRDefault="007E2A0C" w:rsidP="007E2A0C">
            <w:pPr>
              <w:spacing w:line="0" w:lineRule="atLeast"/>
              <w:rPr>
                <w:rFonts w:eastAsiaTheme="majorEastAsia"/>
                <w:i/>
                <w:kern w:val="0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Sash maker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0783D" w14:textId="0F4E1767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747</w:t>
            </w:r>
          </w:p>
        </w:tc>
      </w:tr>
      <w:tr w:rsidR="007E2A0C" w:rsidRPr="008735B2" w14:paraId="565CC475" w14:textId="77777777" w:rsidTr="007E2A0C">
        <w:trPr>
          <w:gridAfter w:val="5"/>
          <w:wAfter w:w="5600" w:type="dxa"/>
          <w:trHeight w:val="5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2E73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E0E6" w14:textId="71E79D30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Block worker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2A4F5" w14:textId="7A4331B8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645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16D6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BC54" w14:textId="3CEA56D0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C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ivil engineering manager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498EB" w14:textId="69689D1F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870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1DE7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F90B" w14:textId="13B2870B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kern w:val="0"/>
                <w:sz w:val="18"/>
                <w:szCs w:val="18"/>
              </w:rPr>
              <w:t>R</w:t>
            </w:r>
            <w:r w:rsidRPr="008735B2">
              <w:rPr>
                <w:rFonts w:ascii="Century" w:eastAsia="ＭＳ ゴシック" w:hAnsi="Century" w:cs="Times New Roman"/>
                <w:kern w:val="0"/>
                <w:sz w:val="18"/>
                <w:szCs w:val="18"/>
              </w:rPr>
              <w:t>oofer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CD177" w14:textId="7548B12A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940</w:t>
            </w:r>
          </w:p>
        </w:tc>
      </w:tr>
      <w:tr w:rsidR="007E2A0C" w:rsidRPr="008735B2" w14:paraId="74870C8C" w14:textId="77777777" w:rsidTr="007E2A0C">
        <w:trPr>
          <w:gridAfter w:val="5"/>
          <w:wAfter w:w="5600" w:type="dxa"/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A195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AC3F" w14:textId="540CA701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Electrical engineer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249B90" w14:textId="24B81EB3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859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9BD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B16E" w14:textId="3BF2B5BF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D27510">
              <w:rPr>
                <w:rFonts w:ascii="Century" w:eastAsia="ＭＳ ゴシック" w:hAnsi="Century" w:cs="Times New Roman"/>
                <w:color w:val="000000" w:themeColor="text1"/>
                <w:sz w:val="18"/>
                <w:szCs w:val="18"/>
              </w:rPr>
              <w:t>Ship’s officers, etc.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AA487" w14:textId="2DC4C2ED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4,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467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812B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43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3C50" w14:textId="1CA4D9ED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Interior finisher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4C644" w14:textId="1A84C0C3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870</w:t>
            </w:r>
          </w:p>
        </w:tc>
      </w:tr>
      <w:bookmarkEnd w:id="7"/>
      <w:tr w:rsidR="007E2A0C" w:rsidRPr="008735B2" w14:paraId="7B6D9435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3BA2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C1E5" w14:textId="705A973A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Rebar worker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83466" w14:textId="7C79D27F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803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0E76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3CE" w14:textId="5DC3250E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O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rdinary ship crew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ACEA3" w14:textId="17CE8050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679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EA8E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AED" w14:textId="30EDC847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Glassworker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3E88E" w14:textId="489E0259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758</w:t>
            </w:r>
          </w:p>
        </w:tc>
      </w:tr>
      <w:tr w:rsidR="007E2A0C" w:rsidRPr="008735B2" w14:paraId="07A46E47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B981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5444" w14:textId="61336FE1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Steelworker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59CB4" w14:textId="0EB3FB57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3,3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53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83BA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4458" w14:textId="72C2D063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D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iver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DD2A3" w14:textId="4673C66C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5,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929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BEB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45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6501" w14:textId="1EDD664B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J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oiner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7C103" w14:textId="7DC2485D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391</w:t>
            </w:r>
          </w:p>
        </w:tc>
      </w:tr>
      <w:tr w:rsidR="007E2A0C" w:rsidRPr="008735B2" w14:paraId="3702CE3F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59A2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6C66" w14:textId="04AE7C7A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P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ainter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96903" w14:textId="7891F6B7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 w:hint="eastAsia"/>
                <w:szCs w:val="21"/>
              </w:rPr>
              <w:t>4,107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5768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6EB" w14:textId="347391A1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D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iving liaison officer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4C4973" w14:textId="45CD3F2E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4,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298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7D79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46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5A62" w14:textId="2CEE9623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Duct worker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4429C2" w14:textId="5736A185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3,3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87</w:t>
            </w:r>
          </w:p>
        </w:tc>
      </w:tr>
      <w:tr w:rsidR="007E2A0C" w:rsidRPr="008735B2" w14:paraId="1B3C363A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0767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BCF5" w14:textId="132578AB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W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elder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4CC1DE" w14:textId="71837CF8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4,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287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61B4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FA21" w14:textId="00A0D5C6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D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 xml:space="preserve">iving air supply controller 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E7F42" w14:textId="37A6DED3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 w:hint="eastAsia"/>
                <w:szCs w:val="21"/>
              </w:rPr>
              <w:t>4,039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474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eastAsiaTheme="major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38F1" w14:textId="5C7949DE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Heat insulation installer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01E03" w14:textId="42897466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218</w:t>
            </w:r>
          </w:p>
        </w:tc>
      </w:tr>
      <w:tr w:rsidR="007E2A0C" w:rsidRPr="008735B2" w14:paraId="13DF11A6" w14:textId="77777777" w:rsidTr="007E2A0C">
        <w:trPr>
          <w:gridAfter w:val="5"/>
          <w:wAfter w:w="5600" w:type="dxa"/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2071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72EE" w14:textId="65F45541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D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river (special vehicle)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6BF33F" w14:textId="23A986B4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3,4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99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891C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D1E" w14:textId="677D705E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Forest erosion control worker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98B87E" w14:textId="18EDA5DD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3,6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CEB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48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E1D" w14:textId="587524C5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Building blocker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667F6" w14:textId="680BD974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500</w:t>
            </w:r>
          </w:p>
        </w:tc>
      </w:tr>
      <w:tr w:rsidR="007E2A0C" w:rsidRPr="008735B2" w14:paraId="2BC4CB4B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D981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1FA7" w14:textId="2CB5ADDE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D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river (ordinary vehicle)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011D2" w14:textId="0035D0A8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2,8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A26B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C9BF" w14:textId="63CD1A1C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Railroad engineer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78D4A" w14:textId="69F73098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6,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604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EC0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49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9E6F" w14:textId="137ADCAA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Equipment mechanic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8FB7D" w14:textId="4C943AC6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3,150</w:t>
            </w:r>
          </w:p>
        </w:tc>
      </w:tr>
      <w:tr w:rsidR="007E2A0C" w:rsidRPr="008735B2" w14:paraId="1E080B73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D0C4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C4D9" w14:textId="1F0346FE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U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nderground worker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C83E9" w14:textId="2DD8C70C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kern w:val="0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kern w:val="0"/>
                <w:szCs w:val="21"/>
              </w:rPr>
              <w:t>4,1</w:t>
            </w:r>
            <w:r w:rsidRPr="00146ECD">
              <w:rPr>
                <w:rFonts w:ascii="ＭＳ 明朝" w:eastAsia="ＭＳ 明朝" w:hAnsi="ＭＳ 明朝" w:hint="eastAsia"/>
                <w:kern w:val="0"/>
                <w:szCs w:val="21"/>
              </w:rPr>
              <w:t>97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5BA3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3576" w14:textId="2A415CB9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 w:hint="eastAsia"/>
                <w:sz w:val="18"/>
                <w:szCs w:val="18"/>
              </w:rPr>
              <w:t>M</w:t>
            </w: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older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CC103" w14:textId="44FAA0A3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713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56E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91D1" w14:textId="4A255AB2" w:rsidR="007E2A0C" w:rsidRPr="008735B2" w:rsidRDefault="007E2A0C" w:rsidP="007E2A0C">
            <w:pPr>
              <w:spacing w:line="0" w:lineRule="atLeast"/>
              <w:jc w:val="both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Traffic guide 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2FC5A" w14:textId="1EA81114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2,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307</w:t>
            </w:r>
          </w:p>
        </w:tc>
      </w:tr>
      <w:tr w:rsidR="007E2A0C" w:rsidRPr="008735B2" w14:paraId="599EE1DB" w14:textId="77777777" w:rsidTr="007E2A0C">
        <w:trPr>
          <w:gridAfter w:val="5"/>
          <w:wAfter w:w="5600" w:type="dxa"/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ECE8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479E" w14:textId="560A0A9F" w:rsidR="007E2A0C" w:rsidRPr="008735B2" w:rsidRDefault="007E2A0C" w:rsidP="007E2A0C">
            <w:pPr>
              <w:spacing w:line="0" w:lineRule="atLeast"/>
              <w:rPr>
                <w:rFonts w:eastAsiaTheme="majorEastAsia"/>
                <w:kern w:val="0"/>
                <w:sz w:val="18"/>
                <w:szCs w:val="18"/>
              </w:rPr>
            </w:pPr>
            <w:r w:rsidRPr="008735B2">
              <w:rPr>
                <w:rFonts w:ascii="Century" w:eastAsia="ＭＳ ゴシック" w:hAnsi="Century" w:cs="Times New Roman"/>
                <w:sz w:val="18"/>
                <w:szCs w:val="18"/>
              </w:rPr>
              <w:t>Underground work manager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4428E1" w14:textId="1A9DD794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 w:hint="eastAsia"/>
                <w:szCs w:val="21"/>
              </w:rPr>
              <w:t>5,029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0738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D420" w14:textId="0F6591D9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Carpenter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C8EDE" w14:textId="0E25B721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/>
                <w:szCs w:val="21"/>
              </w:rPr>
              <w:t>3,4</w:t>
            </w:r>
            <w:r w:rsidRPr="00146ECD">
              <w:rPr>
                <w:rFonts w:ascii="ＭＳ 明朝" w:eastAsia="ＭＳ 明朝" w:hAnsi="ＭＳ 明朝" w:hint="eastAsia"/>
                <w:szCs w:val="21"/>
              </w:rPr>
              <w:t>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99D1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9F20" w14:textId="48D4AB23" w:rsidR="007E2A0C" w:rsidRPr="008735B2" w:rsidRDefault="007E2A0C" w:rsidP="007E2A0C">
            <w:pPr>
              <w:spacing w:line="0" w:lineRule="atLeast"/>
              <w:jc w:val="both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sz w:val="18"/>
                <w:szCs w:val="18"/>
              </w:rPr>
              <w:t>Traffic guide B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34AF1" w14:textId="19EDCC25" w:rsidR="007E2A0C" w:rsidRPr="008735B2" w:rsidRDefault="007E2A0C" w:rsidP="007E2A0C">
            <w:pPr>
              <w:spacing w:line="0" w:lineRule="atLeast"/>
              <w:jc w:val="right"/>
              <w:rPr>
                <w:rFonts w:eastAsiaTheme="majorEastAsia"/>
                <w:sz w:val="18"/>
                <w:szCs w:val="18"/>
              </w:rPr>
            </w:pPr>
            <w:r w:rsidRPr="00146ECD">
              <w:rPr>
                <w:rFonts w:ascii="ＭＳ 明朝" w:eastAsia="ＭＳ 明朝" w:hAnsi="ＭＳ 明朝" w:hint="eastAsia"/>
                <w:szCs w:val="21"/>
              </w:rPr>
              <w:t>2,104</w:t>
            </w:r>
          </w:p>
        </w:tc>
      </w:tr>
      <w:tr w:rsidR="007E2A0C" w:rsidRPr="008735B2" w14:paraId="5FFA1609" w14:textId="5B71DEAE" w:rsidTr="007E2A0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463" w14:textId="77777777" w:rsidR="007E2A0C" w:rsidRPr="008735B2" w:rsidRDefault="007E2A0C" w:rsidP="007E2A0C">
            <w:pPr>
              <w:spacing w:line="0" w:lineRule="atLeast"/>
              <w:jc w:val="center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52</w:t>
            </w:r>
          </w:p>
        </w:tc>
        <w:tc>
          <w:tcPr>
            <w:tcW w:w="7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E09" w14:textId="71AA86B2" w:rsidR="007E2A0C" w:rsidRPr="008735B2" w:rsidRDefault="007E2A0C" w:rsidP="007E2A0C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Workers of other occupations that do not fall into the above categories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0178" w14:textId="113C43EB" w:rsidR="007E2A0C" w:rsidRPr="004C01EF" w:rsidRDefault="007E2A0C" w:rsidP="007E2A0C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1,637</w:t>
            </w:r>
          </w:p>
        </w:tc>
        <w:tc>
          <w:tcPr>
            <w:tcW w:w="1120" w:type="dxa"/>
          </w:tcPr>
          <w:p w14:paraId="4023DA95" w14:textId="77777777" w:rsidR="007E2A0C" w:rsidRPr="008735B2" w:rsidRDefault="007E2A0C" w:rsidP="007E2A0C"/>
        </w:tc>
        <w:tc>
          <w:tcPr>
            <w:tcW w:w="1120" w:type="dxa"/>
          </w:tcPr>
          <w:p w14:paraId="3A8560DE" w14:textId="77777777" w:rsidR="007E2A0C" w:rsidRPr="008735B2" w:rsidRDefault="007E2A0C" w:rsidP="007E2A0C"/>
        </w:tc>
        <w:tc>
          <w:tcPr>
            <w:tcW w:w="1120" w:type="dxa"/>
          </w:tcPr>
          <w:p w14:paraId="29E1FD37" w14:textId="77777777" w:rsidR="007E2A0C" w:rsidRPr="008735B2" w:rsidRDefault="007E2A0C" w:rsidP="007E2A0C"/>
        </w:tc>
        <w:tc>
          <w:tcPr>
            <w:tcW w:w="1120" w:type="dxa"/>
          </w:tcPr>
          <w:p w14:paraId="5DBBF547" w14:textId="77777777" w:rsidR="007E2A0C" w:rsidRPr="008735B2" w:rsidRDefault="007E2A0C" w:rsidP="007E2A0C"/>
        </w:tc>
        <w:tc>
          <w:tcPr>
            <w:tcW w:w="1120" w:type="dxa"/>
            <w:vAlign w:val="center"/>
          </w:tcPr>
          <w:p w14:paraId="0EBD9DE1" w14:textId="7006C111" w:rsidR="007E2A0C" w:rsidRPr="008735B2" w:rsidRDefault="007E2A0C" w:rsidP="007E2A0C"/>
        </w:tc>
      </w:tr>
    </w:tbl>
    <w:p w14:paraId="182C2F04" w14:textId="77777777" w:rsidR="007751B3" w:rsidRPr="008735B2" w:rsidRDefault="007751B3" w:rsidP="00C603AE">
      <w:pPr>
        <w:spacing w:line="0" w:lineRule="atLeast"/>
        <w:rPr>
          <w:rFonts w:eastAsiaTheme="majorEastAsia"/>
          <w:sz w:val="22"/>
        </w:rPr>
      </w:pPr>
    </w:p>
    <w:p w14:paraId="146BAB38" w14:textId="6574444F" w:rsidR="007751B3" w:rsidRPr="008735B2" w:rsidRDefault="007751B3" w:rsidP="00B529D7">
      <w:pPr>
        <w:spacing w:line="0" w:lineRule="atLeast"/>
        <w:ind w:left="142" w:hanging="144"/>
        <w:rPr>
          <w:rFonts w:eastAsiaTheme="majorEastAsia"/>
          <w:sz w:val="22"/>
        </w:rPr>
      </w:pPr>
      <w:r w:rsidRPr="008735B2">
        <w:rPr>
          <w:rFonts w:eastAsiaTheme="majorEastAsia"/>
          <w:sz w:val="22"/>
        </w:rPr>
        <w:t>●</w:t>
      </w:r>
      <w:r w:rsidR="001B1895" w:rsidRPr="008735B2">
        <w:rPr>
          <w:rFonts w:eastAsiaTheme="majorEastAsia"/>
          <w:sz w:val="22"/>
        </w:rPr>
        <w:t xml:space="preserve"> </w:t>
      </w:r>
      <w:r w:rsidR="00287E10" w:rsidRPr="008735B2">
        <w:rPr>
          <w:rFonts w:eastAsiaTheme="majorEastAsia"/>
          <w:sz w:val="22"/>
        </w:rPr>
        <w:t xml:space="preserve">Please check </w:t>
      </w:r>
      <w:r w:rsidR="00C223CB" w:rsidRPr="008735B2">
        <w:rPr>
          <w:rFonts w:eastAsiaTheme="majorEastAsia"/>
          <w:sz w:val="22"/>
        </w:rPr>
        <w:t>your</w:t>
      </w:r>
      <w:r w:rsidR="00287E10" w:rsidRPr="008735B2">
        <w:rPr>
          <w:rFonts w:eastAsiaTheme="majorEastAsia"/>
          <w:sz w:val="22"/>
        </w:rPr>
        <w:t xml:space="preserve"> job type and minimum </w:t>
      </w:r>
      <w:r w:rsidR="00B529D7" w:rsidRPr="008735B2">
        <w:rPr>
          <w:rFonts w:eastAsiaTheme="majorEastAsia"/>
          <w:sz w:val="22"/>
        </w:rPr>
        <w:t>limit</w:t>
      </w:r>
      <w:r w:rsidR="00287E10" w:rsidRPr="008735B2">
        <w:rPr>
          <w:rFonts w:eastAsiaTheme="majorEastAsia"/>
          <w:sz w:val="22"/>
        </w:rPr>
        <w:t xml:space="preserve"> in the above </w:t>
      </w:r>
      <w:proofErr w:type="gramStart"/>
      <w:r w:rsidR="00287E10" w:rsidRPr="008735B2">
        <w:rPr>
          <w:rFonts w:eastAsiaTheme="majorEastAsia"/>
          <w:sz w:val="22"/>
        </w:rPr>
        <w:t>chart</w:t>
      </w:r>
      <w:r w:rsidR="00B529D7" w:rsidRPr="008735B2">
        <w:rPr>
          <w:rFonts w:eastAsiaTheme="majorEastAsia"/>
          <w:sz w:val="22"/>
        </w:rPr>
        <w:t>,</w:t>
      </w:r>
      <w:r w:rsidR="00287E10" w:rsidRPr="008735B2">
        <w:rPr>
          <w:rFonts w:eastAsiaTheme="majorEastAsia"/>
          <w:sz w:val="22"/>
        </w:rPr>
        <w:t xml:space="preserve"> and</w:t>
      </w:r>
      <w:proofErr w:type="gramEnd"/>
      <w:r w:rsidR="00287E10" w:rsidRPr="008735B2">
        <w:rPr>
          <w:rFonts w:eastAsiaTheme="majorEastAsia"/>
          <w:sz w:val="22"/>
        </w:rPr>
        <w:t xml:space="preserve"> circle the </w:t>
      </w:r>
      <w:r w:rsidR="00DA3A59" w:rsidRPr="008735B2">
        <w:rPr>
          <w:rFonts w:eastAsiaTheme="majorEastAsia"/>
          <w:sz w:val="22"/>
        </w:rPr>
        <w:t xml:space="preserve">applicable </w:t>
      </w:r>
      <w:r w:rsidR="00287E10" w:rsidRPr="008735B2">
        <w:rPr>
          <w:rFonts w:eastAsiaTheme="majorEastAsia"/>
          <w:sz w:val="22"/>
        </w:rPr>
        <w:t>number.</w:t>
      </w:r>
    </w:p>
    <w:p w14:paraId="019447E8" w14:textId="77777777" w:rsidR="007751B3" w:rsidRPr="008735B2" w:rsidRDefault="007751B3" w:rsidP="00C603AE">
      <w:pPr>
        <w:spacing w:line="0" w:lineRule="atLeast"/>
        <w:ind w:left="1980" w:hangingChars="900" w:hanging="1980"/>
        <w:rPr>
          <w:rFonts w:eastAsiaTheme="majorEastAsia"/>
          <w:sz w:val="22"/>
        </w:rPr>
      </w:pPr>
    </w:p>
    <w:p w14:paraId="30974A7A" w14:textId="77777777" w:rsidR="00422320" w:rsidRPr="008735B2" w:rsidRDefault="00422320" w:rsidP="00BD2EF1">
      <w:pPr>
        <w:spacing w:line="0" w:lineRule="atLeast"/>
        <w:ind w:left="1980" w:hangingChars="900" w:hanging="1980"/>
        <w:rPr>
          <w:rFonts w:eastAsiaTheme="majorEastAsia"/>
          <w:sz w:val="22"/>
        </w:rPr>
      </w:pPr>
    </w:p>
    <w:p w14:paraId="348B0826" w14:textId="79224522" w:rsidR="004471A4" w:rsidRPr="008735B2" w:rsidRDefault="004471A4" w:rsidP="00BD2EF1">
      <w:pPr>
        <w:spacing w:line="0" w:lineRule="atLeast"/>
        <w:ind w:left="1980" w:hangingChars="900" w:hanging="1980"/>
        <w:rPr>
          <w:rFonts w:eastAsiaTheme="majorEastAsia"/>
          <w:sz w:val="22"/>
        </w:rPr>
      </w:pPr>
      <w:r w:rsidRPr="008735B2">
        <w:rPr>
          <w:rFonts w:ascii="ＭＳ 明朝" w:eastAsia="ＭＳ 明朝" w:hAnsi="ＭＳ 明朝" w:cs="ＭＳ 明朝" w:hint="eastAsia"/>
          <w:sz w:val="22"/>
        </w:rPr>
        <w:t>◆</w:t>
      </w:r>
      <w:bookmarkStart w:id="8" w:name="_Hlk49797621"/>
      <w:r w:rsidR="001B1895" w:rsidRPr="008735B2">
        <w:rPr>
          <w:rFonts w:ascii="ＭＳ 明朝" w:eastAsia="ＭＳ 明朝" w:hAnsi="ＭＳ 明朝" w:cs="ＭＳ 明朝" w:hint="eastAsia"/>
          <w:sz w:val="22"/>
        </w:rPr>
        <w:t xml:space="preserve"> </w:t>
      </w:r>
      <w:r w:rsidR="00B04EC1" w:rsidRPr="008735B2">
        <w:rPr>
          <w:rFonts w:ascii="Century" w:eastAsia="ＭＳ 明朝" w:hAnsi="Century" w:cs="ＭＳ 明朝"/>
          <w:sz w:val="22"/>
        </w:rPr>
        <w:t>Where to submit claims</w:t>
      </w:r>
      <w:bookmarkEnd w:id="8"/>
    </w:p>
    <w:p w14:paraId="1041CADB" w14:textId="63481537" w:rsidR="004471A4" w:rsidRPr="008735B2" w:rsidRDefault="00B04EC1" w:rsidP="00B529D7">
      <w:pPr>
        <w:spacing w:line="0" w:lineRule="atLeast"/>
        <w:ind w:leftChars="135" w:left="283"/>
        <w:rPr>
          <w:rFonts w:eastAsiaTheme="majorEastAsia"/>
          <w:sz w:val="22"/>
        </w:rPr>
      </w:pPr>
      <w:bookmarkStart w:id="9" w:name="_Hlk49797702"/>
      <w:r w:rsidRPr="008735B2">
        <w:rPr>
          <w:rFonts w:eastAsiaTheme="majorEastAsia"/>
          <w:sz w:val="22"/>
        </w:rPr>
        <w:t xml:space="preserve">If a worker </w:t>
      </w:r>
      <w:r w:rsidR="00DA3A59" w:rsidRPr="008735B2">
        <w:rPr>
          <w:rFonts w:eastAsiaTheme="majorEastAsia"/>
          <w:sz w:val="22"/>
        </w:rPr>
        <w:t xml:space="preserve">covered </w:t>
      </w:r>
      <w:r w:rsidR="00540FF5" w:rsidRPr="008735B2">
        <w:rPr>
          <w:rFonts w:eastAsiaTheme="majorEastAsia"/>
          <w:sz w:val="22"/>
        </w:rPr>
        <w:t xml:space="preserve">by the </w:t>
      </w:r>
      <w:r w:rsidR="00DA3A59" w:rsidRPr="008735B2">
        <w:rPr>
          <w:rFonts w:eastAsiaTheme="majorEastAsia"/>
          <w:sz w:val="22"/>
        </w:rPr>
        <w:t xml:space="preserve">above </w:t>
      </w:r>
      <w:r w:rsidRPr="008735B2">
        <w:rPr>
          <w:rFonts w:eastAsiaTheme="majorEastAsia"/>
          <w:sz w:val="22"/>
        </w:rPr>
        <w:t xml:space="preserve">does not receive wages </w:t>
      </w:r>
      <w:r w:rsidR="00146FC0" w:rsidRPr="008735B2">
        <w:rPr>
          <w:rFonts w:eastAsiaTheme="majorEastAsia"/>
          <w:sz w:val="22"/>
        </w:rPr>
        <w:t>and other compensation</w:t>
      </w:r>
      <w:r w:rsidRPr="008735B2">
        <w:rPr>
          <w:rFonts w:eastAsiaTheme="majorEastAsia"/>
          <w:sz w:val="22"/>
        </w:rPr>
        <w:t xml:space="preserve"> that </w:t>
      </w:r>
      <w:r w:rsidR="006A4ABF" w:rsidRPr="008735B2">
        <w:rPr>
          <w:rFonts w:eastAsiaTheme="majorEastAsia"/>
          <w:sz w:val="22"/>
        </w:rPr>
        <w:t xml:space="preserve">are equivalent </w:t>
      </w:r>
      <w:r w:rsidR="00DA3A59" w:rsidRPr="008735B2">
        <w:rPr>
          <w:rFonts w:eastAsiaTheme="majorEastAsia"/>
          <w:sz w:val="22"/>
        </w:rPr>
        <w:t xml:space="preserve">to </w:t>
      </w:r>
      <w:r w:rsidR="006A4ABF" w:rsidRPr="008735B2">
        <w:rPr>
          <w:rFonts w:eastAsiaTheme="majorEastAsia"/>
          <w:sz w:val="22"/>
        </w:rPr>
        <w:t xml:space="preserve">or </w:t>
      </w:r>
      <w:r w:rsidRPr="008735B2">
        <w:rPr>
          <w:rFonts w:eastAsiaTheme="majorEastAsia"/>
          <w:sz w:val="22"/>
        </w:rPr>
        <w:t>exceed the standard amount, he or she may submit a written request to the contractor, subcontractor or Shibuya City to that effect.</w:t>
      </w:r>
    </w:p>
    <w:p w14:paraId="3827D77C" w14:textId="77777777" w:rsidR="001B1895" w:rsidRPr="008735B2" w:rsidRDefault="001B1895" w:rsidP="00B04EC1">
      <w:pPr>
        <w:spacing w:line="0" w:lineRule="atLeast"/>
        <w:ind w:left="1"/>
        <w:rPr>
          <w:rFonts w:eastAsiaTheme="majorEastAsia"/>
          <w:sz w:val="22"/>
        </w:rPr>
      </w:pPr>
    </w:p>
    <w:tbl>
      <w:tblPr>
        <w:tblStyle w:val="1"/>
        <w:tblW w:w="8363" w:type="dxa"/>
        <w:tblInd w:w="250" w:type="dxa"/>
        <w:tblLook w:val="04A0" w:firstRow="1" w:lastRow="0" w:firstColumn="1" w:lastColumn="0" w:noHBand="0" w:noVBand="1"/>
      </w:tblPr>
      <w:tblGrid>
        <w:gridCol w:w="1701"/>
        <w:gridCol w:w="2693"/>
        <w:gridCol w:w="2410"/>
        <w:gridCol w:w="1559"/>
      </w:tblGrid>
      <w:tr w:rsidR="008735B2" w:rsidRPr="008735B2" w14:paraId="1345DF26" w14:textId="77777777" w:rsidTr="008735B2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bookmarkEnd w:id="9"/>
          <w:p w14:paraId="470FFBDD" w14:textId="7179994D" w:rsidR="004471A4" w:rsidRPr="008735B2" w:rsidRDefault="00B04EC1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 w:hint="eastAsia"/>
                <w:sz w:val="20"/>
                <w:szCs w:val="20"/>
              </w:rPr>
              <w:t>W</w:t>
            </w:r>
            <w:r w:rsidRPr="008735B2">
              <w:rPr>
                <w:rFonts w:eastAsiaTheme="majorEastAsia"/>
                <w:sz w:val="20"/>
                <w:szCs w:val="20"/>
              </w:rPr>
              <w:t xml:space="preserve">here to submit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3E31FD" w14:textId="50BE9E42" w:rsidR="004471A4" w:rsidRPr="008735B2" w:rsidRDefault="00B04EC1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 w:hint="eastAsia"/>
                <w:sz w:val="20"/>
                <w:szCs w:val="20"/>
              </w:rPr>
              <w:t>A</w:t>
            </w:r>
            <w:r w:rsidRPr="008735B2">
              <w:rPr>
                <w:rFonts w:eastAsiaTheme="majorEastAsia"/>
                <w:sz w:val="20"/>
                <w:szCs w:val="20"/>
              </w:rPr>
              <w:t>ddress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10958C" w14:textId="44248174" w:rsidR="004471A4" w:rsidRPr="008735B2" w:rsidRDefault="00B04EC1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 w:hint="eastAsia"/>
                <w:sz w:val="20"/>
                <w:szCs w:val="20"/>
              </w:rPr>
              <w:t>C</w:t>
            </w:r>
            <w:r w:rsidRPr="008735B2">
              <w:rPr>
                <w:rFonts w:eastAsiaTheme="majorEastAsia"/>
                <w:sz w:val="20"/>
                <w:szCs w:val="20"/>
              </w:rPr>
              <w:t>ontact</w:t>
            </w:r>
          </w:p>
        </w:tc>
      </w:tr>
      <w:tr w:rsidR="008735B2" w:rsidRPr="008735B2" w14:paraId="67FD34E1" w14:textId="77777777" w:rsidTr="002840DC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8E6C9F" w14:textId="67601CEF" w:rsidR="004471A4" w:rsidRPr="008735B2" w:rsidRDefault="00B04EC1" w:rsidP="002840DC">
            <w:pPr>
              <w:spacing w:line="0" w:lineRule="atLeast"/>
              <w:jc w:val="center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 w:hint="eastAsia"/>
                <w:sz w:val="20"/>
                <w:szCs w:val="20"/>
              </w:rPr>
              <w:t>C</w:t>
            </w:r>
            <w:r w:rsidRPr="008735B2">
              <w:rPr>
                <w:rFonts w:eastAsiaTheme="majorEastAsia"/>
                <w:sz w:val="20"/>
                <w:szCs w:val="20"/>
              </w:rPr>
              <w:t>ontractor, etc.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C54" w14:textId="77777777" w:rsidR="004471A4" w:rsidRPr="008735B2" w:rsidRDefault="004471A4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310" w14:textId="77777777" w:rsidR="004471A4" w:rsidRPr="008735B2" w:rsidRDefault="004471A4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0C5" w14:textId="77777777" w:rsidR="004471A4" w:rsidRPr="008735B2" w:rsidRDefault="004471A4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</w:p>
        </w:tc>
      </w:tr>
      <w:tr w:rsidR="008735B2" w:rsidRPr="008735B2" w14:paraId="5ABCBD4C" w14:textId="77777777" w:rsidTr="002840DC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E2883B" w14:textId="6E0C235A" w:rsidR="004471A4" w:rsidRPr="008735B2" w:rsidRDefault="004D300A" w:rsidP="002840DC">
            <w:pPr>
              <w:spacing w:line="0" w:lineRule="atLeast"/>
              <w:jc w:val="center"/>
              <w:rPr>
                <w:rFonts w:eastAsiaTheme="majorEastAsia"/>
                <w:sz w:val="20"/>
                <w:szCs w:val="20"/>
              </w:rPr>
            </w:pPr>
            <w:proofErr w:type="spellStart"/>
            <w:r w:rsidRPr="008735B2">
              <w:rPr>
                <w:rFonts w:eastAsiaTheme="majorEastAsia"/>
                <w:sz w:val="20"/>
                <w:szCs w:val="20"/>
              </w:rPr>
              <w:t>C</w:t>
            </w:r>
            <w:r w:rsidR="006C6428" w:rsidRPr="008735B2">
              <w:rPr>
                <w:rFonts w:eastAsiaTheme="majorEastAsia"/>
                <w:sz w:val="20"/>
                <w:szCs w:val="20"/>
              </w:rPr>
              <w:t>ontractee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403C" w14:textId="115FD78F" w:rsidR="004471A4" w:rsidRPr="008735B2" w:rsidRDefault="00C603AE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  <w:r w:rsidRPr="00D27510">
              <w:rPr>
                <w:rFonts w:eastAsiaTheme="majorEastAsia"/>
                <w:color w:val="000000" w:themeColor="text1"/>
                <w:sz w:val="20"/>
                <w:szCs w:val="20"/>
              </w:rPr>
              <w:t xml:space="preserve">Contract </w:t>
            </w:r>
            <w:r w:rsidR="006A4ABF" w:rsidRPr="00D27510">
              <w:rPr>
                <w:rFonts w:eastAsiaTheme="majorEastAsia"/>
                <w:color w:val="000000" w:themeColor="text1"/>
                <w:sz w:val="20"/>
                <w:szCs w:val="20"/>
              </w:rPr>
              <w:t>Section</w:t>
            </w:r>
            <w:r w:rsidRPr="00D27510">
              <w:rPr>
                <w:rFonts w:eastAsiaTheme="majorEastAsia"/>
                <w:color w:val="000000" w:themeColor="text1"/>
                <w:sz w:val="20"/>
                <w:szCs w:val="20"/>
              </w:rPr>
              <w:t xml:space="preserve">, Contract </w:t>
            </w:r>
            <w:r w:rsidR="006A4ABF" w:rsidRPr="00D27510">
              <w:rPr>
                <w:rFonts w:eastAsiaTheme="majorEastAsia"/>
                <w:color w:val="000000" w:themeColor="text1"/>
                <w:sz w:val="20"/>
                <w:szCs w:val="20"/>
              </w:rPr>
              <w:t>Division</w:t>
            </w:r>
            <w:r w:rsidRPr="00D27510">
              <w:rPr>
                <w:rFonts w:eastAsiaTheme="majorEastAsia"/>
                <w:color w:val="000000" w:themeColor="text1"/>
                <w:sz w:val="20"/>
                <w:szCs w:val="20"/>
              </w:rPr>
              <w:t xml:space="preserve">, </w:t>
            </w:r>
            <w:r w:rsidR="006A4ABF" w:rsidRPr="00D27510">
              <w:rPr>
                <w:rFonts w:eastAsiaTheme="majorEastAsia"/>
                <w:color w:val="000000" w:themeColor="text1"/>
                <w:sz w:val="20"/>
                <w:szCs w:val="20"/>
              </w:rPr>
              <w:t>A</w:t>
            </w:r>
            <w:r w:rsidR="006A4ABF" w:rsidRPr="008735B2">
              <w:rPr>
                <w:rFonts w:eastAsiaTheme="majorEastAsia"/>
                <w:sz w:val="20"/>
                <w:szCs w:val="20"/>
              </w:rPr>
              <w:t>dministration</w:t>
            </w:r>
            <w:r w:rsidRPr="008735B2">
              <w:rPr>
                <w:rFonts w:eastAsiaTheme="majorEastAsia"/>
                <w:sz w:val="20"/>
                <w:szCs w:val="20"/>
              </w:rPr>
              <w:t xml:space="preserve"> Department, Shibuya City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0EE" w14:textId="3B003C74" w:rsidR="004471A4" w:rsidRPr="008735B2" w:rsidRDefault="00C603AE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/>
                <w:sz w:val="20"/>
                <w:szCs w:val="20"/>
              </w:rPr>
              <w:t xml:space="preserve">1-1 </w:t>
            </w:r>
            <w:proofErr w:type="spellStart"/>
            <w:r w:rsidRPr="008735B2">
              <w:rPr>
                <w:rFonts w:eastAsiaTheme="majorEastAsia"/>
                <w:sz w:val="20"/>
                <w:szCs w:val="20"/>
              </w:rPr>
              <w:t>Udagawacho</w:t>
            </w:r>
            <w:proofErr w:type="spellEnd"/>
            <w:r w:rsidRPr="008735B2">
              <w:rPr>
                <w:rFonts w:eastAsiaTheme="majorEastAsia"/>
                <w:sz w:val="20"/>
                <w:szCs w:val="20"/>
              </w:rPr>
              <w:t>, Shibuya City 150-8010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09DA" w14:textId="77777777" w:rsidR="004471A4" w:rsidRPr="008735B2" w:rsidRDefault="004471A4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/>
                <w:sz w:val="20"/>
                <w:szCs w:val="20"/>
              </w:rPr>
              <w:t>03-3463-1423</w:t>
            </w:r>
          </w:p>
        </w:tc>
      </w:tr>
    </w:tbl>
    <w:p w14:paraId="608FDA51" w14:textId="69F0E943" w:rsidR="00F123B2" w:rsidRDefault="00C603AE" w:rsidP="00396DF4">
      <w:pPr>
        <w:spacing w:line="0" w:lineRule="atLeast"/>
        <w:rPr>
          <w:sz w:val="20"/>
          <w:szCs w:val="20"/>
        </w:rPr>
      </w:pPr>
      <w:r w:rsidRPr="008735B2">
        <w:rPr>
          <w:kern w:val="0"/>
          <w:sz w:val="20"/>
          <w:szCs w:val="20"/>
        </w:rPr>
        <w:lastRenderedPageBreak/>
        <w:t xml:space="preserve">Note: The ordinance stipulates that the contractor or the like shall not dismiss or terminate the contract or </w:t>
      </w:r>
      <w:r w:rsidR="00540FF5" w:rsidRPr="008735B2">
        <w:rPr>
          <w:kern w:val="0"/>
          <w:sz w:val="20"/>
          <w:szCs w:val="20"/>
        </w:rPr>
        <w:t xml:space="preserve">impose </w:t>
      </w:r>
      <w:r w:rsidRPr="008735B2">
        <w:rPr>
          <w:kern w:val="0"/>
          <w:sz w:val="20"/>
          <w:szCs w:val="20"/>
        </w:rPr>
        <w:t xml:space="preserve">any other disadvantageous treatment </w:t>
      </w:r>
      <w:r w:rsidR="00540FF5" w:rsidRPr="008735B2">
        <w:rPr>
          <w:kern w:val="0"/>
          <w:sz w:val="20"/>
          <w:szCs w:val="20"/>
        </w:rPr>
        <w:t xml:space="preserve">on </w:t>
      </w:r>
      <w:r w:rsidRPr="008735B2">
        <w:rPr>
          <w:kern w:val="0"/>
          <w:sz w:val="20"/>
          <w:szCs w:val="20"/>
        </w:rPr>
        <w:t xml:space="preserve">workers </w:t>
      </w:r>
      <w:r w:rsidR="00757202" w:rsidRPr="008735B2">
        <w:rPr>
          <w:kern w:val="0"/>
          <w:sz w:val="20"/>
          <w:szCs w:val="20"/>
        </w:rPr>
        <w:t>that</w:t>
      </w:r>
      <w:r w:rsidR="00540FF5" w:rsidRPr="008735B2">
        <w:rPr>
          <w:kern w:val="0"/>
          <w:sz w:val="20"/>
          <w:szCs w:val="20"/>
        </w:rPr>
        <w:t xml:space="preserve"> </w:t>
      </w:r>
      <w:r w:rsidRPr="008735B2">
        <w:rPr>
          <w:kern w:val="0"/>
          <w:sz w:val="20"/>
          <w:szCs w:val="20"/>
        </w:rPr>
        <w:t>submit a claim.</w:t>
      </w:r>
    </w:p>
    <w:p w14:paraId="5A31965D" w14:textId="77777777" w:rsidR="00396DF4" w:rsidRPr="00396DF4" w:rsidRDefault="00396DF4" w:rsidP="00396DF4">
      <w:pPr>
        <w:spacing w:line="0" w:lineRule="atLeast"/>
        <w:rPr>
          <w:sz w:val="20"/>
          <w:szCs w:val="20"/>
        </w:rPr>
      </w:pPr>
    </w:p>
    <w:sectPr w:rsidR="00396DF4" w:rsidRPr="00396DF4" w:rsidSect="00F123B2"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E0A9" w14:textId="77777777" w:rsidR="00C84A88" w:rsidRDefault="00C84A88" w:rsidP="00D068B9">
      <w:r>
        <w:separator/>
      </w:r>
    </w:p>
  </w:endnote>
  <w:endnote w:type="continuationSeparator" w:id="0">
    <w:p w14:paraId="4481B7B7" w14:textId="77777777" w:rsidR="00C84A88" w:rsidRDefault="00C84A88" w:rsidP="00D0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8856" w14:textId="77777777" w:rsidR="00C84A88" w:rsidRDefault="00C84A88" w:rsidP="00D068B9">
      <w:r>
        <w:separator/>
      </w:r>
    </w:p>
  </w:footnote>
  <w:footnote w:type="continuationSeparator" w:id="0">
    <w:p w14:paraId="53D0DFB6" w14:textId="77777777" w:rsidR="00C84A88" w:rsidRDefault="00C84A88" w:rsidP="00D0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37E2"/>
    <w:multiLevelType w:val="hybridMultilevel"/>
    <w:tmpl w:val="272C1DAE"/>
    <w:lvl w:ilvl="0" w:tplc="AA30915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088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F9"/>
    <w:rsid w:val="00011944"/>
    <w:rsid w:val="00015B27"/>
    <w:rsid w:val="000169F9"/>
    <w:rsid w:val="00020CF0"/>
    <w:rsid w:val="000269FA"/>
    <w:rsid w:val="000524AE"/>
    <w:rsid w:val="00052900"/>
    <w:rsid w:val="00061244"/>
    <w:rsid w:val="00072581"/>
    <w:rsid w:val="00082373"/>
    <w:rsid w:val="00091033"/>
    <w:rsid w:val="000A3ED4"/>
    <w:rsid w:val="000B57A6"/>
    <w:rsid w:val="000D058A"/>
    <w:rsid w:val="000D3349"/>
    <w:rsid w:val="000F45CB"/>
    <w:rsid w:val="00146FC0"/>
    <w:rsid w:val="00153727"/>
    <w:rsid w:val="0018747B"/>
    <w:rsid w:val="001B1895"/>
    <w:rsid w:val="001B4001"/>
    <w:rsid w:val="002001AC"/>
    <w:rsid w:val="0020420C"/>
    <w:rsid w:val="002168D3"/>
    <w:rsid w:val="0022222C"/>
    <w:rsid w:val="00224EFB"/>
    <w:rsid w:val="00253A47"/>
    <w:rsid w:val="00260E67"/>
    <w:rsid w:val="00265CBB"/>
    <w:rsid w:val="002840DC"/>
    <w:rsid w:val="002847C6"/>
    <w:rsid w:val="00284951"/>
    <w:rsid w:val="00287E10"/>
    <w:rsid w:val="002A019A"/>
    <w:rsid w:val="002A354B"/>
    <w:rsid w:val="002B0961"/>
    <w:rsid w:val="002B768F"/>
    <w:rsid w:val="002D5758"/>
    <w:rsid w:val="002D5A03"/>
    <w:rsid w:val="002D7C2D"/>
    <w:rsid w:val="002F300F"/>
    <w:rsid w:val="002F3879"/>
    <w:rsid w:val="002F3C6B"/>
    <w:rsid w:val="0031564A"/>
    <w:rsid w:val="0032281C"/>
    <w:rsid w:val="003262CE"/>
    <w:rsid w:val="00342DAD"/>
    <w:rsid w:val="00344848"/>
    <w:rsid w:val="0035320E"/>
    <w:rsid w:val="00370792"/>
    <w:rsid w:val="00371848"/>
    <w:rsid w:val="003802B2"/>
    <w:rsid w:val="00386087"/>
    <w:rsid w:val="00396DF4"/>
    <w:rsid w:val="003C7EFF"/>
    <w:rsid w:val="003F07B9"/>
    <w:rsid w:val="004132E1"/>
    <w:rsid w:val="00422320"/>
    <w:rsid w:val="004423C1"/>
    <w:rsid w:val="00444762"/>
    <w:rsid w:val="004471A4"/>
    <w:rsid w:val="00464A63"/>
    <w:rsid w:val="00470C31"/>
    <w:rsid w:val="00481E17"/>
    <w:rsid w:val="00485FBC"/>
    <w:rsid w:val="00486F29"/>
    <w:rsid w:val="004B3179"/>
    <w:rsid w:val="004B5155"/>
    <w:rsid w:val="004C01EF"/>
    <w:rsid w:val="004D300A"/>
    <w:rsid w:val="004D423A"/>
    <w:rsid w:val="004F135B"/>
    <w:rsid w:val="005120A5"/>
    <w:rsid w:val="00515F0D"/>
    <w:rsid w:val="00540FF5"/>
    <w:rsid w:val="005468F0"/>
    <w:rsid w:val="00553FAB"/>
    <w:rsid w:val="00554199"/>
    <w:rsid w:val="00560C4F"/>
    <w:rsid w:val="00583C48"/>
    <w:rsid w:val="00595AA7"/>
    <w:rsid w:val="005A5CE7"/>
    <w:rsid w:val="005B7750"/>
    <w:rsid w:val="005C1267"/>
    <w:rsid w:val="005C207B"/>
    <w:rsid w:val="005C5EFF"/>
    <w:rsid w:val="005E210F"/>
    <w:rsid w:val="005E2F35"/>
    <w:rsid w:val="005F7621"/>
    <w:rsid w:val="00603C57"/>
    <w:rsid w:val="00634750"/>
    <w:rsid w:val="00662E28"/>
    <w:rsid w:val="00671718"/>
    <w:rsid w:val="006A4ABF"/>
    <w:rsid w:val="006A682B"/>
    <w:rsid w:val="006C6428"/>
    <w:rsid w:val="006F773B"/>
    <w:rsid w:val="006F7DAB"/>
    <w:rsid w:val="00711E83"/>
    <w:rsid w:val="00713D87"/>
    <w:rsid w:val="00735138"/>
    <w:rsid w:val="00757202"/>
    <w:rsid w:val="0076614B"/>
    <w:rsid w:val="007751B3"/>
    <w:rsid w:val="007757F6"/>
    <w:rsid w:val="007B32B4"/>
    <w:rsid w:val="007C2292"/>
    <w:rsid w:val="007C442F"/>
    <w:rsid w:val="007D10A2"/>
    <w:rsid w:val="007D255B"/>
    <w:rsid w:val="007D3B21"/>
    <w:rsid w:val="007E2A0C"/>
    <w:rsid w:val="00802F8C"/>
    <w:rsid w:val="00804796"/>
    <w:rsid w:val="00807A95"/>
    <w:rsid w:val="0081123F"/>
    <w:rsid w:val="00827788"/>
    <w:rsid w:val="00837087"/>
    <w:rsid w:val="008370CA"/>
    <w:rsid w:val="00857FCB"/>
    <w:rsid w:val="008735B2"/>
    <w:rsid w:val="008C0823"/>
    <w:rsid w:val="008C2FD5"/>
    <w:rsid w:val="008C7341"/>
    <w:rsid w:val="009061F2"/>
    <w:rsid w:val="009300E1"/>
    <w:rsid w:val="009614DB"/>
    <w:rsid w:val="00965FCE"/>
    <w:rsid w:val="00976A09"/>
    <w:rsid w:val="0098766C"/>
    <w:rsid w:val="00994351"/>
    <w:rsid w:val="009A5679"/>
    <w:rsid w:val="009C03E2"/>
    <w:rsid w:val="009C3E1B"/>
    <w:rsid w:val="009E1296"/>
    <w:rsid w:val="009E236B"/>
    <w:rsid w:val="009F161A"/>
    <w:rsid w:val="00A17E06"/>
    <w:rsid w:val="00A31FF7"/>
    <w:rsid w:val="00A373FC"/>
    <w:rsid w:val="00A4493F"/>
    <w:rsid w:val="00A50FD2"/>
    <w:rsid w:val="00A563D9"/>
    <w:rsid w:val="00A57838"/>
    <w:rsid w:val="00A74462"/>
    <w:rsid w:val="00A74FBD"/>
    <w:rsid w:val="00A845CC"/>
    <w:rsid w:val="00AA71C2"/>
    <w:rsid w:val="00AC05BA"/>
    <w:rsid w:val="00AD5911"/>
    <w:rsid w:val="00AD6145"/>
    <w:rsid w:val="00B04EC1"/>
    <w:rsid w:val="00B159A8"/>
    <w:rsid w:val="00B35ECB"/>
    <w:rsid w:val="00B368DA"/>
    <w:rsid w:val="00B529D7"/>
    <w:rsid w:val="00B54BC0"/>
    <w:rsid w:val="00B70DAB"/>
    <w:rsid w:val="00BB04BF"/>
    <w:rsid w:val="00BB0514"/>
    <w:rsid w:val="00BB0BE3"/>
    <w:rsid w:val="00BC300E"/>
    <w:rsid w:val="00BC3205"/>
    <w:rsid w:val="00BD2EF1"/>
    <w:rsid w:val="00BD3817"/>
    <w:rsid w:val="00BD72DB"/>
    <w:rsid w:val="00BF10C6"/>
    <w:rsid w:val="00C0195D"/>
    <w:rsid w:val="00C223CB"/>
    <w:rsid w:val="00C35296"/>
    <w:rsid w:val="00C603AE"/>
    <w:rsid w:val="00C611B2"/>
    <w:rsid w:val="00C6601E"/>
    <w:rsid w:val="00C80FC4"/>
    <w:rsid w:val="00C84A88"/>
    <w:rsid w:val="00C86D40"/>
    <w:rsid w:val="00CA588E"/>
    <w:rsid w:val="00CA7A49"/>
    <w:rsid w:val="00CB6CCF"/>
    <w:rsid w:val="00CC0E6F"/>
    <w:rsid w:val="00CC2E49"/>
    <w:rsid w:val="00CD62E8"/>
    <w:rsid w:val="00CD7CB5"/>
    <w:rsid w:val="00CE22FA"/>
    <w:rsid w:val="00CE47D1"/>
    <w:rsid w:val="00D0312D"/>
    <w:rsid w:val="00D068B9"/>
    <w:rsid w:val="00D27510"/>
    <w:rsid w:val="00D43A61"/>
    <w:rsid w:val="00D62BF2"/>
    <w:rsid w:val="00D71B48"/>
    <w:rsid w:val="00D73F8B"/>
    <w:rsid w:val="00D8588A"/>
    <w:rsid w:val="00DA090C"/>
    <w:rsid w:val="00DA3A59"/>
    <w:rsid w:val="00DB7208"/>
    <w:rsid w:val="00DF2D9F"/>
    <w:rsid w:val="00E03951"/>
    <w:rsid w:val="00E1667B"/>
    <w:rsid w:val="00E352D3"/>
    <w:rsid w:val="00E35EA2"/>
    <w:rsid w:val="00E4705B"/>
    <w:rsid w:val="00E54A44"/>
    <w:rsid w:val="00E81A36"/>
    <w:rsid w:val="00EA150C"/>
    <w:rsid w:val="00EB26C3"/>
    <w:rsid w:val="00EF4CB8"/>
    <w:rsid w:val="00F0221A"/>
    <w:rsid w:val="00F123B2"/>
    <w:rsid w:val="00F1350D"/>
    <w:rsid w:val="00F16E15"/>
    <w:rsid w:val="00F35BE6"/>
    <w:rsid w:val="00F561AF"/>
    <w:rsid w:val="00F73596"/>
    <w:rsid w:val="00F969A4"/>
    <w:rsid w:val="00FA0544"/>
    <w:rsid w:val="00FB3734"/>
    <w:rsid w:val="00FB3A94"/>
    <w:rsid w:val="00FE2285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66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F9"/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uiPriority w:val="59"/>
    <w:rsid w:val="000169F9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019A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4A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6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8B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068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8B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2B096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F07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F07B9"/>
  </w:style>
  <w:style w:type="character" w:customStyle="1" w:styleId="ad">
    <w:name w:val="コメント文字列 (文字)"/>
    <w:basedOn w:val="a0"/>
    <w:link w:val="ac"/>
    <w:uiPriority w:val="99"/>
    <w:rsid w:val="003F07B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07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07B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2A354B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2A354B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614DB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2">
    <w:name w:val="FollowedHyperlink"/>
    <w:basedOn w:val="a0"/>
    <w:uiPriority w:val="99"/>
    <w:semiHidden/>
    <w:unhideWhenUsed/>
    <w:rsid w:val="00994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4146</Characters>
  <Application>Microsoft Office Word</Application>
  <DocSecurity>0</DocSecurity>
  <Lines>148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2026-05-12T04:36:00Z</dcterms:created>
  <dcterms:modified xsi:type="dcterms:W3CDTF">2026-05-12T04:36:00Z</dcterms:modified>
</cp:coreProperties>
</file>